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A615" w14:textId="77777777" w:rsidR="000A51CF" w:rsidRPr="000A51CF" w:rsidRDefault="000A51CF" w:rsidP="004E35DE">
      <w:pPr>
        <w:spacing w:line="240" w:lineRule="auto"/>
        <w:jc w:val="center"/>
        <w:rPr>
          <w:b/>
          <w:bCs/>
          <w:u w:val="single"/>
        </w:rPr>
      </w:pPr>
      <w:r w:rsidRPr="000A51CF">
        <w:rPr>
          <w:b/>
          <w:bCs/>
          <w:u w:val="single"/>
        </w:rPr>
        <w:t>REGULAMIN</w:t>
      </w:r>
    </w:p>
    <w:p w14:paraId="25DE8298" w14:textId="77777777" w:rsidR="000A51CF" w:rsidRPr="000A51CF" w:rsidRDefault="000A51CF" w:rsidP="004E35DE">
      <w:pPr>
        <w:spacing w:line="240" w:lineRule="auto"/>
        <w:jc w:val="center"/>
        <w:rPr>
          <w:b/>
          <w:bCs/>
          <w:u w:val="single"/>
        </w:rPr>
      </w:pPr>
      <w:r w:rsidRPr="000A51CF">
        <w:rPr>
          <w:b/>
          <w:bCs/>
          <w:u w:val="single"/>
        </w:rPr>
        <w:t>GMINNEGO KONKURSU PLASTYCZNO-EDUKACYJNEGO</w:t>
      </w:r>
    </w:p>
    <w:p w14:paraId="6444CA92" w14:textId="77777777" w:rsidR="000A51CF" w:rsidRPr="000A51CF" w:rsidRDefault="000A51CF" w:rsidP="004E35DE">
      <w:pPr>
        <w:spacing w:line="240" w:lineRule="auto"/>
        <w:jc w:val="center"/>
      </w:pPr>
      <w:r w:rsidRPr="000A51CF">
        <w:rPr>
          <w:b/>
          <w:bCs/>
        </w:rPr>
        <w:t>„STWÓRZ WŁASNĄ WALIZKĘ INSPIROWANĄ HISTORIĄ OSADNICTWA</w:t>
      </w:r>
      <w:r w:rsidRPr="000A51CF">
        <w:rPr>
          <w:b/>
          <w:bCs/>
        </w:rPr>
        <w:br/>
        <w:t>W GMINIE LUBIN”</w:t>
      </w:r>
      <w:r w:rsidRPr="000A51CF">
        <w:br/>
        <w:t xml:space="preserve">w ramach </w:t>
      </w:r>
      <w:r w:rsidRPr="000A51CF">
        <w:rPr>
          <w:b/>
          <w:bCs/>
        </w:rPr>
        <w:t>DNIA OSADNIKA 2026</w:t>
      </w:r>
    </w:p>
    <w:p w14:paraId="3E1C3C93" w14:textId="77777777" w:rsidR="000A51CF" w:rsidRPr="000A51CF" w:rsidRDefault="00000000" w:rsidP="000A51CF">
      <w:r>
        <w:pict w14:anchorId="528FD422">
          <v:rect id="_x0000_i1025" style="width:0;height:1.5pt" o:hralign="center" o:hrstd="t" o:hr="t" fillcolor="#a0a0a0" stroked="f"/>
        </w:pict>
      </w:r>
    </w:p>
    <w:p w14:paraId="02714E4A" w14:textId="090D70D9" w:rsidR="000A51CF" w:rsidRPr="000A51CF" w:rsidRDefault="000A51CF" w:rsidP="000A51CF">
      <w:pPr>
        <w:jc w:val="both"/>
        <w:rPr>
          <w:b/>
          <w:bCs/>
        </w:rPr>
      </w:pPr>
      <w:r>
        <w:rPr>
          <w:b/>
          <w:bCs/>
        </w:rPr>
        <w:t xml:space="preserve">I. </w:t>
      </w:r>
      <w:r w:rsidRPr="000A51CF">
        <w:rPr>
          <w:b/>
          <w:bCs/>
        </w:rPr>
        <w:t>Organizator:</w:t>
      </w:r>
      <w:r>
        <w:rPr>
          <w:b/>
          <w:bCs/>
        </w:rPr>
        <w:t xml:space="preserve"> </w:t>
      </w:r>
      <w:r w:rsidRPr="000A51CF">
        <w:t>Ośrodek Kultury Gminy Lubin</w:t>
      </w:r>
      <w:r>
        <w:t xml:space="preserve">, </w:t>
      </w:r>
      <w:r w:rsidRPr="000A51CF">
        <w:t>ul. Księcia Ludwika I 3, 59-300 Lubin</w:t>
      </w:r>
      <w:r w:rsidRPr="000A51CF">
        <w:br/>
        <w:t>www.okgminalubin.pl</w:t>
      </w:r>
      <w:r>
        <w:t xml:space="preserve"> </w:t>
      </w:r>
      <w:hyperlink r:id="rId7" w:tgtFrame="_new" w:history="1">
        <w:r w:rsidRPr="000A51CF">
          <w:rPr>
            <w:rStyle w:val="Hipercze"/>
          </w:rPr>
          <w:t>https://www.facebook.com/okgminalubin</w:t>
        </w:r>
      </w:hyperlink>
      <w:r>
        <w:t xml:space="preserve"> </w:t>
      </w:r>
      <w:r w:rsidRPr="000A51CF">
        <w:t xml:space="preserve">tel./fax: 76 844 82 33, </w:t>
      </w:r>
      <w:r>
        <w:br/>
      </w:r>
      <w:r w:rsidRPr="000A51CF">
        <w:t>tel. 76 45 59 86</w:t>
      </w:r>
      <w:r>
        <w:t xml:space="preserve"> </w:t>
      </w:r>
      <w:r w:rsidRPr="000A51CF">
        <w:t>e-mail: sekretariat@okgminalubin.pl</w:t>
      </w:r>
    </w:p>
    <w:p w14:paraId="3553A8A9" w14:textId="71783718" w:rsidR="000A51CF" w:rsidRPr="000A51CF" w:rsidRDefault="000A51CF" w:rsidP="000A51CF">
      <w:pPr>
        <w:jc w:val="both"/>
        <w:rPr>
          <w:u w:val="single"/>
        </w:rPr>
      </w:pPr>
      <w:r w:rsidRPr="004E35DE">
        <w:rPr>
          <w:u w:val="single"/>
        </w:rPr>
        <w:t xml:space="preserve">Konkurs skierowany jest do mieszkańców gminy Lubin </w:t>
      </w:r>
    </w:p>
    <w:p w14:paraId="657A29EB" w14:textId="77777777" w:rsidR="000A51CF" w:rsidRPr="000A51CF" w:rsidRDefault="000A51CF" w:rsidP="000A51CF">
      <w:pPr>
        <w:rPr>
          <w:b/>
          <w:bCs/>
        </w:rPr>
      </w:pPr>
      <w:r w:rsidRPr="000A51CF">
        <w:rPr>
          <w:b/>
          <w:bCs/>
        </w:rPr>
        <w:t>II. Cele konkursu</w:t>
      </w:r>
    </w:p>
    <w:p w14:paraId="14512F7F" w14:textId="67E3905F" w:rsidR="000A51CF" w:rsidRPr="000A51CF" w:rsidRDefault="000A51CF" w:rsidP="000A51CF">
      <w:r w:rsidRPr="000A51CF">
        <w:t>• popularyzacja historii osadnictwa w Gminie Lubin po II wojnie światowej</w:t>
      </w:r>
      <w:r w:rsidRPr="000A51CF">
        <w:br/>
        <w:t>• pogłębianie wiedzy o losach osadników i ich drodze do nowego miejsca zamieszkania</w:t>
      </w:r>
      <w:r w:rsidRPr="000A51CF">
        <w:br/>
        <w:t>• budowanie tożsamości lokalnej i więzi z „małą ojczyzną”</w:t>
      </w:r>
      <w:r w:rsidRPr="000A51CF">
        <w:br/>
        <w:t>• pobudzanie dialogu międzypokoleniowego</w:t>
      </w:r>
      <w:r w:rsidRPr="000A51CF">
        <w:br/>
        <w:t>• rozwijanie kreatywności, wyobraźni artystycznej i umiejętności narracyjnych</w:t>
      </w:r>
      <w:r w:rsidRPr="000A51CF">
        <w:br/>
        <w:t>• zachęcanie do twórczego interpretowania historii w formie plastycznej i przestrzennej</w:t>
      </w:r>
      <w:r w:rsidRPr="000A51CF">
        <w:br/>
        <w:t>• stworzenie wystawy</w:t>
      </w:r>
      <w:r>
        <w:t xml:space="preserve"> ,,NASZE KORZENIE- HISTORIA, Z KTÓRĄ TU PRZYBYLI”</w:t>
      </w:r>
      <w:r w:rsidRPr="000A51CF">
        <w:t xml:space="preserve"> prac prezentując</w:t>
      </w:r>
      <w:r>
        <w:t>ych</w:t>
      </w:r>
      <w:r w:rsidRPr="000A51CF">
        <w:t xml:space="preserve"> historię osadnictwa w Gminie Lubin</w:t>
      </w:r>
    </w:p>
    <w:p w14:paraId="450DD6AE" w14:textId="1D2D2CCC" w:rsidR="000A51CF" w:rsidRPr="000A51CF" w:rsidRDefault="000A51CF" w:rsidP="000A51CF">
      <w:pPr>
        <w:rPr>
          <w:b/>
          <w:bCs/>
        </w:rPr>
      </w:pPr>
      <w:r w:rsidRPr="000A51CF">
        <w:rPr>
          <w:b/>
          <w:bCs/>
        </w:rPr>
        <w:t>III. Zasięg konkursu</w:t>
      </w:r>
      <w:r w:rsidR="004E35DE">
        <w:rPr>
          <w:b/>
          <w:bCs/>
        </w:rPr>
        <w:t xml:space="preserve"> -</w:t>
      </w:r>
      <w:r w:rsidRPr="000A51CF">
        <w:t>Gmina Lubin</w:t>
      </w:r>
    </w:p>
    <w:p w14:paraId="3EF1A3C8" w14:textId="77777777" w:rsidR="000A51CF" w:rsidRPr="000A51CF" w:rsidRDefault="000A51CF" w:rsidP="000A51CF">
      <w:pPr>
        <w:rPr>
          <w:b/>
          <w:bCs/>
        </w:rPr>
      </w:pPr>
      <w:r w:rsidRPr="000A51CF">
        <w:rPr>
          <w:b/>
          <w:bCs/>
        </w:rPr>
        <w:t>IV. Uczestnictwo</w:t>
      </w:r>
    </w:p>
    <w:p w14:paraId="57250FF0" w14:textId="77777777" w:rsidR="000A51CF" w:rsidRPr="000A51CF" w:rsidRDefault="000A51CF" w:rsidP="000A51CF">
      <w:r w:rsidRPr="000A51CF">
        <w:t>Konkurs przeznaczony jest dla mieszkańców Gminy Lubin w trzech kategoriach wiekowych:</w:t>
      </w:r>
    </w:p>
    <w:p w14:paraId="36545730" w14:textId="7DDAC939" w:rsidR="000A51CF" w:rsidRPr="000A51CF" w:rsidRDefault="000A51CF" w:rsidP="000A51CF">
      <w:r w:rsidRPr="000A51CF">
        <w:t xml:space="preserve">• </w:t>
      </w:r>
      <w:r w:rsidRPr="000A51CF">
        <w:rPr>
          <w:b/>
          <w:bCs/>
        </w:rPr>
        <w:t>Kategoria I</w:t>
      </w:r>
      <w:r w:rsidRPr="000A51CF">
        <w:t xml:space="preserve"> – uczniowie klas IV–VIII szkół podstawowych</w:t>
      </w:r>
      <w:r w:rsidRPr="000A51CF">
        <w:br/>
        <w:t xml:space="preserve">• </w:t>
      </w:r>
      <w:r w:rsidRPr="000A51CF">
        <w:rPr>
          <w:b/>
          <w:bCs/>
        </w:rPr>
        <w:t>Kategoria II</w:t>
      </w:r>
      <w:r w:rsidRPr="000A51CF">
        <w:t xml:space="preserve"> – uczniowie szkół ponadpodstawowych</w:t>
      </w:r>
      <w:r w:rsidRPr="000A51CF">
        <w:br/>
        <w:t xml:space="preserve">• </w:t>
      </w:r>
      <w:r w:rsidRPr="000A51CF">
        <w:rPr>
          <w:b/>
          <w:bCs/>
        </w:rPr>
        <w:t>Kategoria III</w:t>
      </w:r>
      <w:r w:rsidRPr="000A51CF">
        <w:t xml:space="preserve"> – dorośli</w:t>
      </w:r>
    </w:p>
    <w:p w14:paraId="5CA19484" w14:textId="77777777" w:rsidR="000A51CF" w:rsidRPr="000A51CF" w:rsidRDefault="000A51CF" w:rsidP="000A51CF">
      <w:pPr>
        <w:rPr>
          <w:b/>
          <w:bCs/>
        </w:rPr>
      </w:pPr>
      <w:r w:rsidRPr="000A51CF">
        <w:rPr>
          <w:b/>
          <w:bCs/>
        </w:rPr>
        <w:t>V. Zadanie konkursowe</w:t>
      </w:r>
    </w:p>
    <w:p w14:paraId="3DCB821E" w14:textId="77777777" w:rsidR="000A51CF" w:rsidRPr="000A51CF" w:rsidRDefault="000A51CF" w:rsidP="004E35DE">
      <w:pPr>
        <w:numPr>
          <w:ilvl w:val="0"/>
          <w:numId w:val="2"/>
        </w:numPr>
        <w:spacing w:line="240" w:lineRule="auto"/>
      </w:pPr>
      <w:r w:rsidRPr="000A51CF">
        <w:t xml:space="preserve">Zadaniem uczestników jest </w:t>
      </w:r>
      <w:r w:rsidRPr="000A51CF">
        <w:rPr>
          <w:b/>
          <w:bCs/>
        </w:rPr>
        <w:t>stworzenie autorskiej „walizki osadnika”</w:t>
      </w:r>
      <w:r w:rsidRPr="000A51CF">
        <w:t>, inspirowanej historią osadnictwa w Gminie Lubin.</w:t>
      </w:r>
    </w:p>
    <w:p w14:paraId="434B7D88" w14:textId="36063F52" w:rsidR="000A51CF" w:rsidRPr="000A51CF" w:rsidRDefault="000A51CF" w:rsidP="004E35DE">
      <w:pPr>
        <w:numPr>
          <w:ilvl w:val="0"/>
          <w:numId w:val="2"/>
        </w:numPr>
        <w:spacing w:line="240" w:lineRule="auto"/>
      </w:pPr>
      <w:r w:rsidRPr="000A51CF">
        <w:t>Walizka może symbolizować drogę, losy i doświadczenia pierwszych osadników – ich pochodzenie, podróż, nadzieje, obawy oraz budowanie nowego życia.</w:t>
      </w:r>
      <w:r w:rsidR="00FB312D">
        <w:t xml:space="preserve"> Mogą się </w:t>
      </w:r>
      <w:proofErr w:type="spellStart"/>
      <w:r w:rsidR="00FB312D">
        <w:t>wniej</w:t>
      </w:r>
      <w:proofErr w:type="spellEnd"/>
      <w:r w:rsidR="00FB312D">
        <w:t xml:space="preserve"> znaleźć przedmioty, które towarzyszyły osadnikom np. stare dokumenty, środki higieny, ubrania itp.</w:t>
      </w:r>
    </w:p>
    <w:p w14:paraId="421BB2EE" w14:textId="6E4DACD6" w:rsidR="000A51CF" w:rsidRPr="000A51CF" w:rsidRDefault="000A51CF" w:rsidP="004E35DE">
      <w:pPr>
        <w:numPr>
          <w:ilvl w:val="0"/>
          <w:numId w:val="2"/>
        </w:numPr>
        <w:spacing w:line="240" w:lineRule="auto"/>
      </w:pPr>
      <w:r w:rsidRPr="000A51CF">
        <w:t xml:space="preserve">Praca powinna mieć </w:t>
      </w:r>
      <w:r w:rsidRPr="000A51CF">
        <w:rPr>
          <w:b/>
          <w:bCs/>
        </w:rPr>
        <w:t>formę przestrzenną</w:t>
      </w:r>
      <w:r w:rsidRPr="000A51CF">
        <w:t xml:space="preserve"> – walizka (wykonana samodzielnie)</w:t>
      </w:r>
      <w:r>
        <w:t>.</w:t>
      </w:r>
      <w:r w:rsidRPr="000A51CF">
        <w:t xml:space="preserve"> </w:t>
      </w:r>
    </w:p>
    <w:p w14:paraId="5A7FA374" w14:textId="16878F8C" w:rsidR="000A51CF" w:rsidRPr="000A51CF" w:rsidRDefault="004E35DE" w:rsidP="004E35DE">
      <w:pPr>
        <w:numPr>
          <w:ilvl w:val="0"/>
          <w:numId w:val="2"/>
        </w:numPr>
        <w:spacing w:line="240" w:lineRule="auto"/>
      </w:pPr>
      <w:r>
        <w:t xml:space="preserve">Technika plastyczna i materiały pracy dowolne: karton, papier, masa solna, tkaniny, recykling, elementy naturalne itp. </w:t>
      </w:r>
    </w:p>
    <w:p w14:paraId="7D7438FF" w14:textId="77777777" w:rsidR="004E35DE" w:rsidRDefault="004E35DE" w:rsidP="000A51CF">
      <w:pPr>
        <w:rPr>
          <w:b/>
          <w:bCs/>
        </w:rPr>
      </w:pPr>
    </w:p>
    <w:p w14:paraId="6DAE80FD" w14:textId="691C4AF3" w:rsidR="000A51CF" w:rsidRPr="000A51CF" w:rsidRDefault="000A51CF" w:rsidP="000A51CF">
      <w:pPr>
        <w:rPr>
          <w:b/>
          <w:bCs/>
        </w:rPr>
      </w:pPr>
      <w:r w:rsidRPr="000A51CF">
        <w:rPr>
          <w:b/>
          <w:bCs/>
        </w:rPr>
        <w:t>VI. Warunki udziału</w:t>
      </w:r>
    </w:p>
    <w:p w14:paraId="5A9760AC" w14:textId="77777777" w:rsidR="000A51CF" w:rsidRPr="000A51CF" w:rsidRDefault="000A51CF" w:rsidP="004E35DE">
      <w:pPr>
        <w:numPr>
          <w:ilvl w:val="0"/>
          <w:numId w:val="3"/>
        </w:numPr>
        <w:spacing w:line="240" w:lineRule="auto"/>
      </w:pPr>
      <w:r w:rsidRPr="000A51CF">
        <w:t>Praca musi być wykonana samodzielnie i być oryginalna.</w:t>
      </w:r>
    </w:p>
    <w:p w14:paraId="7C647C93" w14:textId="77777777" w:rsidR="000A51CF" w:rsidRPr="000A51CF" w:rsidRDefault="000A51CF" w:rsidP="004E35DE">
      <w:pPr>
        <w:numPr>
          <w:ilvl w:val="0"/>
          <w:numId w:val="3"/>
        </w:numPr>
        <w:spacing w:line="240" w:lineRule="auto"/>
      </w:pPr>
      <w:r w:rsidRPr="000A51CF">
        <w:t>Prace wcześniej publikowane lub nagradzane w innych konkursach nie będą oceniane.</w:t>
      </w:r>
    </w:p>
    <w:p w14:paraId="360C084B" w14:textId="77777777" w:rsidR="000A51CF" w:rsidRPr="000A51CF" w:rsidRDefault="000A51CF" w:rsidP="004E35DE">
      <w:pPr>
        <w:numPr>
          <w:ilvl w:val="0"/>
          <w:numId w:val="3"/>
        </w:numPr>
        <w:spacing w:line="240" w:lineRule="auto"/>
      </w:pPr>
      <w:r w:rsidRPr="000A51CF">
        <w:t>Prace zniszczone, nietrwałe lub niezgodne z regulaminem nie będą dopuszczone do oceny.</w:t>
      </w:r>
    </w:p>
    <w:p w14:paraId="06A6E683" w14:textId="77777777" w:rsidR="000A51CF" w:rsidRPr="000A51CF" w:rsidRDefault="000A51CF" w:rsidP="004E35DE">
      <w:pPr>
        <w:numPr>
          <w:ilvl w:val="0"/>
          <w:numId w:val="3"/>
        </w:numPr>
        <w:spacing w:line="240" w:lineRule="auto"/>
      </w:pPr>
      <w:r w:rsidRPr="000A51CF">
        <w:t>Organizator nie ponosi odpowiedzialności za podanie nieprawdziwych danych przez uczestników.</w:t>
      </w:r>
    </w:p>
    <w:p w14:paraId="4E786702" w14:textId="7BE1A933" w:rsidR="000A51CF" w:rsidRPr="000A51CF" w:rsidRDefault="000A51CF" w:rsidP="004E35DE">
      <w:pPr>
        <w:numPr>
          <w:ilvl w:val="0"/>
          <w:numId w:val="3"/>
        </w:numPr>
        <w:spacing w:line="240" w:lineRule="auto"/>
      </w:pPr>
      <w:r w:rsidRPr="000A51CF">
        <w:t>Złożenie pracy jest równoznaczne z oświadczeniem, że autor posiada do niej pełne prawa autorskie.</w:t>
      </w:r>
    </w:p>
    <w:p w14:paraId="3EF878A1" w14:textId="22092C03" w:rsidR="000A51CF" w:rsidRPr="000A51CF" w:rsidRDefault="000A51CF" w:rsidP="004E35DE">
      <w:pPr>
        <w:spacing w:line="240" w:lineRule="auto"/>
        <w:rPr>
          <w:b/>
          <w:bCs/>
        </w:rPr>
      </w:pPr>
      <w:r w:rsidRPr="000A51CF">
        <w:rPr>
          <w:b/>
          <w:bCs/>
        </w:rPr>
        <w:t>VII. Kryteria oceny</w:t>
      </w:r>
      <w:r w:rsidR="004E35DE">
        <w:rPr>
          <w:b/>
          <w:bCs/>
        </w:rPr>
        <w:t xml:space="preserve">- </w:t>
      </w:r>
      <w:r w:rsidRPr="000A51CF">
        <w:t>Prace oceniane będą według następujących kryteriów:</w:t>
      </w:r>
    </w:p>
    <w:p w14:paraId="5D388B22" w14:textId="2998D26C" w:rsidR="000A51CF" w:rsidRPr="000A51CF" w:rsidRDefault="000A51CF" w:rsidP="004E35DE">
      <w:pPr>
        <w:numPr>
          <w:ilvl w:val="0"/>
          <w:numId w:val="4"/>
        </w:numPr>
        <w:spacing w:line="240" w:lineRule="auto"/>
      </w:pPr>
      <w:r w:rsidRPr="000A51CF">
        <w:rPr>
          <w:b/>
          <w:bCs/>
        </w:rPr>
        <w:t>Walory artystyczne i estetyczne</w:t>
      </w:r>
      <w:r w:rsidRPr="000A51CF">
        <w:t xml:space="preserve"> </w:t>
      </w:r>
      <w:r w:rsidRPr="000A51CF">
        <w:br/>
        <w:t>– pomysł, kreatywność, kompozycja, technika wykonania</w:t>
      </w:r>
    </w:p>
    <w:p w14:paraId="5D3E7E9A" w14:textId="660BB27A" w:rsidR="000A51CF" w:rsidRPr="000A51CF" w:rsidRDefault="000A51CF" w:rsidP="004E35DE">
      <w:pPr>
        <w:numPr>
          <w:ilvl w:val="0"/>
          <w:numId w:val="4"/>
        </w:numPr>
        <w:spacing w:line="240" w:lineRule="auto"/>
      </w:pPr>
      <w:r w:rsidRPr="000A51CF">
        <w:rPr>
          <w:b/>
          <w:bCs/>
        </w:rPr>
        <w:t>Zgodność z tematyką konkursu</w:t>
      </w:r>
      <w:r w:rsidRPr="000A51CF">
        <w:t xml:space="preserve"> </w:t>
      </w:r>
      <w:r w:rsidRPr="000A51CF">
        <w:br/>
        <w:t>– nawiązanie do historii osadnictwa w Gminie Lubin</w:t>
      </w:r>
    </w:p>
    <w:p w14:paraId="5692CDDA" w14:textId="30BD0940" w:rsidR="000A51CF" w:rsidRPr="000A51CF" w:rsidRDefault="000A51CF" w:rsidP="004E35DE">
      <w:pPr>
        <w:numPr>
          <w:ilvl w:val="0"/>
          <w:numId w:val="4"/>
        </w:numPr>
        <w:spacing w:line="240" w:lineRule="auto"/>
      </w:pPr>
      <w:r w:rsidRPr="000A51CF">
        <w:rPr>
          <w:b/>
          <w:bCs/>
        </w:rPr>
        <w:t>Oryginalność i forma przestrzenna pracy</w:t>
      </w:r>
      <w:r w:rsidRPr="000A51CF">
        <w:t xml:space="preserve"> </w:t>
      </w:r>
    </w:p>
    <w:p w14:paraId="58F005C0" w14:textId="77777777" w:rsidR="000A51CF" w:rsidRPr="000A51CF" w:rsidRDefault="000A51CF" w:rsidP="000A51CF">
      <w:pPr>
        <w:rPr>
          <w:b/>
          <w:bCs/>
        </w:rPr>
      </w:pPr>
      <w:r w:rsidRPr="000A51CF">
        <w:rPr>
          <w:b/>
          <w:bCs/>
        </w:rPr>
        <w:t>VIII. Zgłoszenia i terminy</w:t>
      </w:r>
    </w:p>
    <w:p w14:paraId="1DD069B3" w14:textId="75B43455" w:rsidR="00FF6F71" w:rsidRPr="000A51CF" w:rsidRDefault="000A51CF" w:rsidP="00FF6F71">
      <w:r w:rsidRPr="000A51CF">
        <w:t xml:space="preserve">• Termin składania prac konkursowych: </w:t>
      </w:r>
      <w:r w:rsidRPr="000A51CF">
        <w:rPr>
          <w:b/>
          <w:bCs/>
        </w:rPr>
        <w:t>do 02.03.2026 r.</w:t>
      </w:r>
      <w:r w:rsidRPr="000A51CF">
        <w:br/>
        <w:t>• Prace należy dostarczyć do siedziby Ośrodka Kultury Gminy Lubin</w:t>
      </w:r>
      <w:r w:rsidRPr="000A51CF">
        <w:br/>
        <w:t>od poniedziałku do piątku w godz. 7.30–15.30</w:t>
      </w:r>
      <w:r w:rsidR="004E35DE">
        <w:t>, piętro III, pokój 310</w:t>
      </w:r>
      <w:r w:rsidRPr="000A51CF">
        <w:br/>
        <w:t xml:space="preserve">• Do każdej pracy należy dołączyć </w:t>
      </w:r>
      <w:r w:rsidRPr="000A51CF">
        <w:rPr>
          <w:b/>
          <w:bCs/>
        </w:rPr>
        <w:t xml:space="preserve">kartę </w:t>
      </w:r>
      <w:r w:rsidR="00FF6F71" w:rsidRPr="00A50537">
        <w:rPr>
          <w:b/>
          <w:bCs/>
          <w:color w:val="000000" w:themeColor="text1"/>
        </w:rPr>
        <w:t>zgłoszenia</w:t>
      </w:r>
      <w:r w:rsidRPr="00A50537">
        <w:rPr>
          <w:b/>
          <w:bCs/>
          <w:color w:val="000000" w:themeColor="text1"/>
        </w:rPr>
        <w:t xml:space="preserve"> </w:t>
      </w:r>
      <w:r w:rsidRPr="000A51CF">
        <w:rPr>
          <w:b/>
          <w:bCs/>
        </w:rPr>
        <w:t>oraz zgodę na wykorzystanie wizerunku</w:t>
      </w:r>
      <w:r w:rsidRPr="000A51CF">
        <w:br/>
        <w:t>• Karta zgłoszenia musi być trwale przymocowana do pracy</w:t>
      </w:r>
    </w:p>
    <w:p w14:paraId="32737EA9" w14:textId="77777777" w:rsidR="000A51CF" w:rsidRPr="000A51CF" w:rsidRDefault="000A51CF" w:rsidP="000A51CF">
      <w:pPr>
        <w:rPr>
          <w:b/>
          <w:bCs/>
        </w:rPr>
      </w:pPr>
      <w:r w:rsidRPr="000A51CF">
        <w:rPr>
          <w:b/>
          <w:bCs/>
        </w:rPr>
        <w:t>IX. Rozstrzygnięcie konkursu i nagrody</w:t>
      </w:r>
    </w:p>
    <w:p w14:paraId="4ED76AF7" w14:textId="5E428024" w:rsidR="001B34C2" w:rsidRPr="00DC4840" w:rsidRDefault="000A51CF" w:rsidP="00FF6F71">
      <w:pPr>
        <w:rPr>
          <w:color w:val="EE0000"/>
        </w:rPr>
      </w:pPr>
      <w:r w:rsidRPr="000A51CF">
        <w:t xml:space="preserve">• Ogłoszenie wyników oraz wręczenie nagród </w:t>
      </w:r>
      <w:r w:rsidR="00FF6F71" w:rsidRPr="000A51CF">
        <w:t>nastąpią</w:t>
      </w:r>
      <w:r w:rsidRPr="000A51CF">
        <w:t xml:space="preserve"> podczas </w:t>
      </w:r>
      <w:r w:rsidRPr="000A51CF">
        <w:rPr>
          <w:b/>
          <w:bCs/>
        </w:rPr>
        <w:t>Dnia Osadnika 2026</w:t>
      </w:r>
      <w:r w:rsidR="00DC4840">
        <w:rPr>
          <w:b/>
          <w:bCs/>
        </w:rPr>
        <w:t xml:space="preserve">. </w:t>
      </w:r>
      <w:r w:rsidRPr="0062299D">
        <w:rPr>
          <w:color w:val="EE0000"/>
        </w:rPr>
        <w:br/>
      </w:r>
      <w:r w:rsidRPr="000A51CF">
        <w:t>• Laureaci otrzymają nagrody i wyróżnienia</w:t>
      </w:r>
      <w:r w:rsidRPr="000A51CF">
        <w:br/>
        <w:t>• Organizator dopuszcza przyznanie nagród pozaregulaminowych</w:t>
      </w:r>
      <w:r w:rsidRPr="000A51CF">
        <w:br/>
        <w:t>• Wybrane prace zostaną zaprezentowane na wystawie oraz w mediach i Internecie</w:t>
      </w:r>
    </w:p>
    <w:p w14:paraId="73F6E0EC" w14:textId="77777777" w:rsidR="000A51CF" w:rsidRPr="000A51CF" w:rsidRDefault="000A51CF" w:rsidP="000A51CF">
      <w:pPr>
        <w:rPr>
          <w:b/>
          <w:bCs/>
        </w:rPr>
      </w:pPr>
      <w:r w:rsidRPr="000A51CF">
        <w:rPr>
          <w:b/>
          <w:bCs/>
        </w:rPr>
        <w:t>X. Ustalenia końcowe</w:t>
      </w:r>
    </w:p>
    <w:p w14:paraId="611FAE6D" w14:textId="7C3E69FB" w:rsidR="000A51CF" w:rsidRDefault="000A51CF" w:rsidP="000A51CF">
      <w:r w:rsidRPr="000A51CF">
        <w:sym w:font="Symbol" w:char="F0D8"/>
      </w:r>
      <w:r w:rsidRPr="000A51CF">
        <w:t xml:space="preserve"> </w:t>
      </w:r>
      <w:r w:rsidR="00FF6F71" w:rsidRPr="00FF6F71">
        <w:rPr>
          <w:b/>
          <w:bCs/>
        </w:rPr>
        <w:t>Prace konkursowe należy odebrać do dnia</w:t>
      </w:r>
      <w:r w:rsidR="00FF6F71" w:rsidRPr="00FF6F71">
        <w:rPr>
          <w:b/>
          <w:bCs/>
          <w:strike/>
        </w:rPr>
        <w:t xml:space="preserve"> </w:t>
      </w:r>
      <w:r w:rsidR="00FF6F71" w:rsidRPr="00FF6F71">
        <w:rPr>
          <w:b/>
          <w:bCs/>
        </w:rPr>
        <w:t>27.03.2026 roku z siedziby Ośrodka Kultury Gminy Lubin</w:t>
      </w:r>
      <w:r w:rsidRPr="00FF6F71">
        <w:br/>
      </w:r>
      <w:r w:rsidRPr="000A51CF">
        <w:sym w:font="Symbol" w:char="F0D8"/>
      </w:r>
      <w:r w:rsidRPr="000A51CF">
        <w:t xml:space="preserve"> Prace mogą być prezentowane na stronie internetowej i Facebooku OKGL oraz Gminy Lubin</w:t>
      </w:r>
      <w:r w:rsidRPr="000A51CF">
        <w:br/>
      </w:r>
      <w:r w:rsidRPr="000A51CF">
        <w:sym w:font="Symbol" w:char="F0D8"/>
      </w:r>
      <w:r w:rsidRPr="000A51CF">
        <w:t xml:space="preserve"> Nadesłanie pracy jest równoznaczne z akceptacją niniejszego regulaminu</w:t>
      </w:r>
      <w:r w:rsidRPr="000A51CF">
        <w:br/>
      </w:r>
      <w:r w:rsidRPr="000A51CF">
        <w:sym w:font="Symbol" w:char="F0D8"/>
      </w:r>
      <w:r w:rsidRPr="000A51CF">
        <w:t xml:space="preserve"> W sprawach nieuregulowanych regulaminem decyzję podejmuje Organizator</w:t>
      </w:r>
    </w:p>
    <w:p w14:paraId="14256B77" w14:textId="4446204E" w:rsidR="006E5E3C" w:rsidRPr="00AE4FB5" w:rsidRDefault="00A50537" w:rsidP="00A50537">
      <w:pPr>
        <w:rPr>
          <w:b/>
          <w:bCs/>
        </w:rPr>
      </w:pPr>
      <w:r w:rsidRPr="000A51CF">
        <w:rPr>
          <w:b/>
          <w:bCs/>
        </w:rPr>
        <w:t>X</w:t>
      </w:r>
      <w:r>
        <w:rPr>
          <w:b/>
          <w:bCs/>
        </w:rPr>
        <w:t>I</w:t>
      </w:r>
      <w:r w:rsidRPr="000A51CF">
        <w:rPr>
          <w:b/>
          <w:bCs/>
        </w:rPr>
        <w:t xml:space="preserve">. </w:t>
      </w:r>
      <w:r w:rsidR="006E5E3C" w:rsidRPr="00AE4FB5">
        <w:rPr>
          <w:b/>
          <w:bCs/>
        </w:rPr>
        <w:t>INFORMACJA O PRZETWARZANIU DANYCH OSOBOWYCH</w:t>
      </w:r>
    </w:p>
    <w:p w14:paraId="7A986442" w14:textId="77777777" w:rsidR="006E5E3C" w:rsidRPr="00AE4FB5" w:rsidRDefault="006E5E3C" w:rsidP="006E5E3C">
      <w:pPr>
        <w:spacing w:line="240" w:lineRule="auto"/>
      </w:pPr>
      <w:r w:rsidRPr="00AE4FB5">
        <w:lastRenderedPageBreak/>
        <w:t>Zgodnie z art. 13 ust. 1 i 2 Rozporządzenia Parlamentu Europejskiego i Rady (UE) 2016/679 (RODO) informujemy, że:</w:t>
      </w:r>
    </w:p>
    <w:p w14:paraId="434B2260" w14:textId="6E79F69F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Administratorem danych osobowych jest:</w:t>
      </w:r>
      <w:r w:rsidRPr="00AE4FB5">
        <w:br/>
      </w:r>
      <w:r w:rsidRPr="00AE4FB5">
        <w:rPr>
          <w:b/>
          <w:bCs/>
        </w:rPr>
        <w:t>Ośrodek Kultury Gminy Lubin</w:t>
      </w:r>
      <w:r w:rsidRPr="00AE4FB5">
        <w:t>,</w:t>
      </w:r>
      <w:r w:rsidR="00495283">
        <w:t xml:space="preserve"> </w:t>
      </w:r>
      <w:r w:rsidRPr="00AE4FB5">
        <w:t>ul. Księcia Ludwika I 3, 59-300 Lubin.</w:t>
      </w:r>
    </w:p>
    <w:p w14:paraId="34729405" w14:textId="58794E66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Kontakt z Inspektorem Ochrony Danych:</w:t>
      </w:r>
      <w:r w:rsidR="00A50537">
        <w:t xml:space="preserve"> </w:t>
      </w:r>
      <w:r w:rsidRPr="00AE4FB5">
        <w:t>tel. 76 300 01 40, e-mail: iodo@amt24.biz</w:t>
      </w:r>
    </w:p>
    <w:p w14:paraId="2AA540CF" w14:textId="255880F1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Dane osobowe przetwarzane będą w celu uczestnictwa w konkursie</w:t>
      </w:r>
      <w:r w:rsidR="00023876">
        <w:t>.</w:t>
      </w:r>
    </w:p>
    <w:p w14:paraId="20B4197F" w14:textId="3A673CD0" w:rsidR="006E5E3C" w:rsidRPr="00035308" w:rsidRDefault="006E5E3C" w:rsidP="006E5E3C">
      <w:pPr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 w:rsidRPr="00023876">
        <w:rPr>
          <w:rFonts w:cstheme="minorHAnsi"/>
        </w:rPr>
        <w:t xml:space="preserve">Podstawą przetwarzania danych </w:t>
      </w:r>
      <w:r w:rsidRPr="00023876">
        <w:rPr>
          <w:rFonts w:cstheme="minorHAnsi"/>
          <w:color w:val="000000" w:themeColor="text1"/>
        </w:rPr>
        <w:t>jest</w:t>
      </w:r>
      <w:r w:rsidR="00023876" w:rsidRPr="00023876">
        <w:rPr>
          <w:rFonts w:cstheme="minorHAnsi"/>
          <w:color w:val="000000" w:themeColor="text1"/>
        </w:rPr>
        <w:t xml:space="preserve"> </w:t>
      </w:r>
      <w:r w:rsidR="00023876" w:rsidRPr="00023876">
        <w:rPr>
          <w:rFonts w:eastAsia="Arial Unicode MS" w:cstheme="minorHAnsi"/>
          <w:color w:val="000000" w:themeColor="text1"/>
          <w:kern w:val="1"/>
          <w14:ligatures w14:val="none"/>
        </w:rPr>
        <w:t xml:space="preserve">art. 6 ust. 1 lit. b) RODO- </w:t>
      </w:r>
      <w:r w:rsidR="00023876" w:rsidRPr="00023876">
        <w:rPr>
          <w:rFonts w:eastAsia="Calibri" w:cstheme="minorHAnsi"/>
          <w:color w:val="000000" w:themeColor="text1"/>
          <w:kern w:val="0"/>
          <w:shd w:val="clear" w:color="auto" w:fill="FFFFFF"/>
          <w14:ligatures w14:val="none"/>
        </w:rPr>
        <w:t> </w:t>
      </w:r>
      <w:r w:rsidR="00023876" w:rsidRPr="00023876">
        <w:rPr>
          <w:rFonts w:eastAsia="Calibri" w:cstheme="minorHAnsi"/>
          <w:color w:val="000000" w:themeColor="text1"/>
          <w:kern w:val="0"/>
          <w14:ligatures w14:val="none"/>
        </w:rPr>
        <w:t>przetwarzanie</w:t>
      </w:r>
      <w:r w:rsidR="00023876" w:rsidRPr="00023876">
        <w:rPr>
          <w:rFonts w:eastAsia="Calibri" w:cstheme="minorHAnsi"/>
          <w:color w:val="000000" w:themeColor="text1"/>
          <w:kern w:val="0"/>
          <w:shd w:val="clear" w:color="auto" w:fill="FFFFFF"/>
          <w14:ligatures w14:val="none"/>
        </w:rPr>
        <w:t> jest niezbędne do wykonania umowy, której stroną jest osoba, której dane dotyczą, lub do podjęcia działań na żądanie osoby, której dane dotyczą, przed zawarciem umowy</w:t>
      </w:r>
      <w:r w:rsidR="00035308">
        <w:rPr>
          <w:rFonts w:eastAsia="Calibri" w:cstheme="minorHAnsi"/>
          <w:color w:val="000000" w:themeColor="text1"/>
          <w:kern w:val="0"/>
          <w:shd w:val="clear" w:color="auto" w:fill="FFFFFF"/>
          <w14:ligatures w14:val="none"/>
        </w:rPr>
        <w:t xml:space="preserve"> (regulamin konkursu), </w:t>
      </w:r>
      <w:r w:rsidR="00023876" w:rsidRPr="00023876">
        <w:rPr>
          <w:rFonts w:eastAsia="Arial Unicode MS" w:cstheme="minorHAnsi"/>
          <w:color w:val="000000" w:themeColor="text1"/>
          <w:kern w:val="1"/>
          <w14:ligatures w14:val="none"/>
        </w:rPr>
        <w:t xml:space="preserve"> </w:t>
      </w:r>
      <w:r w:rsidR="00035308" w:rsidRPr="00023876">
        <w:rPr>
          <w:rFonts w:cstheme="minorHAnsi"/>
          <w:color w:val="000000" w:themeColor="text1"/>
        </w:rPr>
        <w:t xml:space="preserve">art. 6 ust. 1 lit. a RODO </w:t>
      </w:r>
      <w:r w:rsidR="00023876" w:rsidRPr="00023876">
        <w:rPr>
          <w:rFonts w:eastAsia="Arial Unicode MS" w:cstheme="minorHAnsi"/>
          <w:color w:val="000000" w:themeColor="text1"/>
          <w:kern w:val="1"/>
          <w14:ligatures w14:val="none"/>
        </w:rPr>
        <w:t>(zgoda) – osoba, której dane dotyczą wyraziła zgodę na przetwarzanie swoich danych osobowych w jednym lub większej liczbie określonych celów</w:t>
      </w:r>
      <w:r w:rsidR="00035308">
        <w:rPr>
          <w:rFonts w:cstheme="minorHAnsi"/>
          <w:color w:val="000000" w:themeColor="text1"/>
        </w:rPr>
        <w:t xml:space="preserve"> </w:t>
      </w:r>
      <w:r w:rsidR="00035308" w:rsidRPr="00035308">
        <w:rPr>
          <w:rFonts w:asciiTheme="majorHAnsi" w:hAnsiTheme="majorHAnsi" w:cstheme="majorHAnsi"/>
        </w:rPr>
        <w:t>,</w:t>
      </w:r>
      <w:r w:rsidR="00035308" w:rsidRPr="00035308">
        <w:rPr>
          <w:rFonts w:asciiTheme="majorHAnsi" w:eastAsia="Andale Sans UI" w:hAnsiTheme="majorHAnsi" w:cstheme="majorHAnsi"/>
          <w:kern w:val="3"/>
          <w:lang w:eastAsia="ja-JP" w:bidi="fa-IR"/>
          <w14:ligatures w14:val="none"/>
        </w:rPr>
        <w:t xml:space="preserve"> ustawa z dnia 4 lutego 1994 r. o prawie autorskim i prawach pokrewnych</w:t>
      </w:r>
      <w:r w:rsidR="00035308" w:rsidRPr="00035308">
        <w:rPr>
          <w:rFonts w:asciiTheme="majorHAnsi" w:hAnsiTheme="majorHAnsi" w:cstheme="majorHAnsi"/>
        </w:rPr>
        <w:t xml:space="preserve"> </w:t>
      </w:r>
    </w:p>
    <w:p w14:paraId="3842DDE0" w14:textId="77777777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Odbiorcami danych mogą być podmioty upoważnione na podstawie umów powierzenia oraz podmioty uprawnione na mocy przepisów prawa.</w:t>
      </w:r>
    </w:p>
    <w:p w14:paraId="7846B1D0" w14:textId="77777777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Dane będą przetwarzane przez okres niezbędny do realizacji celu.</w:t>
      </w:r>
    </w:p>
    <w:p w14:paraId="4B2077CA" w14:textId="77777777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Przysługuje prawo dostępu do danych, ich sprostowania, usunięcia oraz ograniczenia przetwarzania.</w:t>
      </w:r>
    </w:p>
    <w:p w14:paraId="37A06AB5" w14:textId="77777777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Zgoda może być cofnięta w dowolnym momencie.</w:t>
      </w:r>
    </w:p>
    <w:p w14:paraId="202A71EE" w14:textId="77777777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Przysługuje prawo wniesienia skargi do Prezesa Urzędu Ochrony Danych Osobowych.</w:t>
      </w:r>
    </w:p>
    <w:p w14:paraId="17617894" w14:textId="77777777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Dane nie będą podlegały profilowaniu ani zautomatyzowanemu podejmowaniu decyzji.</w:t>
      </w:r>
    </w:p>
    <w:p w14:paraId="115B7353" w14:textId="77777777" w:rsidR="006E5E3C" w:rsidRPr="00AE4FB5" w:rsidRDefault="006E5E3C" w:rsidP="006E5E3C">
      <w:pPr>
        <w:numPr>
          <w:ilvl w:val="0"/>
          <w:numId w:val="5"/>
        </w:numPr>
        <w:spacing w:line="240" w:lineRule="auto"/>
      </w:pPr>
      <w:r w:rsidRPr="00AE4FB5">
        <w:t>Dane nie będą przekazywane do państw trzecich.</w:t>
      </w:r>
    </w:p>
    <w:p w14:paraId="753C49F1" w14:textId="4635A765" w:rsidR="006E5E3C" w:rsidRPr="006E5E3C" w:rsidRDefault="006E5E3C" w:rsidP="006E5E3C">
      <w:pPr>
        <w:numPr>
          <w:ilvl w:val="0"/>
          <w:numId w:val="5"/>
        </w:numPr>
        <w:spacing w:line="240" w:lineRule="auto"/>
      </w:pPr>
      <w:r w:rsidRPr="00AE4FB5">
        <w:t>Podanie danych jest dobrowolne, lecz niezbędne do udziału w konkursie.</w:t>
      </w:r>
      <w:bookmarkStart w:id="0" w:name="_Hlk219453456"/>
    </w:p>
    <w:bookmarkEnd w:id="0"/>
    <w:p w14:paraId="17736CA2" w14:textId="21D3E9B7" w:rsidR="000A51CF" w:rsidRPr="000A51CF" w:rsidRDefault="00000000" w:rsidP="000A51CF">
      <w:r>
        <w:pict w14:anchorId="4B4AEAFB">
          <v:rect id="_x0000_i1026" style="width:0;height:1.5pt" o:hralign="center" o:hrstd="t" o:hr="t" fillcolor="#a0a0a0" stroked="f"/>
        </w:pict>
      </w:r>
    </w:p>
    <w:p w14:paraId="2DF428CE" w14:textId="0ACE27A7" w:rsidR="00FF6F71" w:rsidRDefault="000A51CF" w:rsidP="00FF6F71">
      <w:pPr>
        <w:jc w:val="center"/>
        <w:rPr>
          <w:b/>
          <w:bCs/>
        </w:rPr>
      </w:pPr>
      <w:r w:rsidRPr="000A51CF">
        <w:rPr>
          <w:b/>
          <w:bCs/>
        </w:rPr>
        <w:t>Serdecznie zapraszamy do udziału w konkursie i wspólnego odkrywania historii osadnictwa w Gminie Lubin!</w:t>
      </w:r>
    </w:p>
    <w:p w14:paraId="6D041576" w14:textId="77777777" w:rsidR="00FF6F71" w:rsidRPr="00097FBF" w:rsidRDefault="00FF6F71" w:rsidP="00FF6F71">
      <w:pPr>
        <w:jc w:val="center"/>
        <w:rPr>
          <w:b/>
          <w:bCs/>
        </w:rPr>
      </w:pPr>
      <w:r w:rsidRPr="00097FBF">
        <w:rPr>
          <w:b/>
          <w:bCs/>
        </w:rPr>
        <w:t>ZGODA NA PUBLIKACJĘ WIZERUNKU</w:t>
      </w:r>
    </w:p>
    <w:p w14:paraId="50B844E8" w14:textId="77777777" w:rsidR="00FF6F71" w:rsidRDefault="00FF6F71" w:rsidP="00FF6F71">
      <w:r w:rsidRPr="00097FBF">
        <w:t>Wyrażam zgodę</w:t>
      </w:r>
      <w:r>
        <w:t>/nie wyrażam zgody*</w:t>
      </w:r>
      <w:r w:rsidRPr="00097FBF">
        <w:t xml:space="preserve"> na wykorzystanie przez Ośrodek Kultury Gminy Lubin mojego / mojego dziecka wizerunku zarejestrowanego podczas realizacji konkursu i wydarzeń towarzyszących, w celach promocyjnych, informacyjnych i dokumentacyjnych (Internet, prasa, media, materiały promocyjne).</w:t>
      </w:r>
    </w:p>
    <w:p w14:paraId="483847A1" w14:textId="77777777" w:rsidR="00FF6F71" w:rsidRDefault="00FF6F71" w:rsidP="00FF6F71">
      <w:r>
        <w:t>*właściwe podkreślić</w:t>
      </w:r>
    </w:p>
    <w:p w14:paraId="304D0186" w14:textId="6D03B9B0" w:rsidR="00FF6F71" w:rsidRDefault="00FF6F71" w:rsidP="00FF6F71">
      <w:pPr>
        <w:spacing w:after="0"/>
        <w:jc w:val="both"/>
      </w:pPr>
      <w:r w:rsidRPr="00495283">
        <w:t>Oświadczam, iż zapoznałem/łam się z regulaminem gminnego konkursu plastycznego, stwórz własną walizkę’’, który zawiera informację o przetwarzaniu danych osobowych.</w:t>
      </w:r>
    </w:p>
    <w:p w14:paraId="5BFEB508" w14:textId="77777777" w:rsidR="00FF6F71" w:rsidRPr="00FF6F71" w:rsidRDefault="00FF6F71" w:rsidP="00FF6F71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E9A211" w14:textId="59B9E639" w:rsidR="00A50537" w:rsidRPr="00FF6F71" w:rsidRDefault="00FF6F71" w:rsidP="00AE4FB5">
      <w:r w:rsidRPr="00097FBF">
        <w:lastRenderedPageBreak/>
        <w:t>......................................................................................</w:t>
      </w:r>
      <w:r w:rsidRPr="00097FBF">
        <w:br/>
        <w:t>data i czytelny podpis rodzica/opiekuna prawnego lub uczestnika</w:t>
      </w:r>
    </w:p>
    <w:p w14:paraId="7A770802" w14:textId="3916FCB6" w:rsidR="00AE4FB5" w:rsidRPr="00AE4FB5" w:rsidRDefault="00AE4FB5" w:rsidP="00AE4FB5">
      <w:pPr>
        <w:rPr>
          <w:b/>
          <w:bCs/>
        </w:rPr>
      </w:pPr>
      <w:r w:rsidRPr="00AE4FB5">
        <w:rPr>
          <w:b/>
          <w:bCs/>
        </w:rPr>
        <w:t>GMINNY KONKURS</w:t>
      </w:r>
      <w:r w:rsidR="0060194B">
        <w:rPr>
          <w:b/>
          <w:bCs/>
        </w:rPr>
        <w:t xml:space="preserve"> PLASTYCZNY</w:t>
      </w:r>
    </w:p>
    <w:p w14:paraId="437B38D3" w14:textId="77777777" w:rsidR="00AE4FB5" w:rsidRDefault="00AE4FB5" w:rsidP="00AE4FB5">
      <w:pPr>
        <w:jc w:val="center"/>
        <w:rPr>
          <w:b/>
          <w:bCs/>
        </w:rPr>
      </w:pPr>
      <w:r w:rsidRPr="00AE4FB5">
        <w:rPr>
          <w:b/>
          <w:bCs/>
        </w:rPr>
        <w:t>„STWÓRZ WŁASNĄ WALIZKĘ INSPIROWANĄ HISTORIĄ OSADNICTWA</w:t>
      </w:r>
      <w:r w:rsidRPr="00AE4FB5">
        <w:rPr>
          <w:b/>
          <w:bCs/>
        </w:rPr>
        <w:br/>
        <w:t>W GMINIE LUBIN”</w:t>
      </w:r>
      <w:r w:rsidRPr="00AE4FB5">
        <w:br/>
        <w:t xml:space="preserve">w ramach </w:t>
      </w:r>
      <w:r w:rsidRPr="00AE4FB5">
        <w:rPr>
          <w:b/>
          <w:bCs/>
        </w:rPr>
        <w:t>DNIA OSADNIKA 2026</w:t>
      </w:r>
    </w:p>
    <w:p w14:paraId="1DF7B728" w14:textId="2A19D4AF" w:rsidR="00AE4FB5" w:rsidRPr="00AE4FB5" w:rsidRDefault="00AE4FB5" w:rsidP="00AE4FB5">
      <w:pPr>
        <w:jc w:val="center"/>
        <w:rPr>
          <w:b/>
          <w:bCs/>
        </w:rPr>
      </w:pPr>
      <w:r w:rsidRPr="00AE4FB5">
        <w:rPr>
          <w:b/>
          <w:bCs/>
        </w:rPr>
        <w:t>KARTA ZGŁOSZENIA</w:t>
      </w:r>
    </w:p>
    <w:p w14:paraId="693FD97B" w14:textId="77777777" w:rsidR="00AE4FB5" w:rsidRPr="00AE4FB5" w:rsidRDefault="00000000" w:rsidP="00AE4FB5">
      <w:r>
        <w:pict w14:anchorId="02D4CB47">
          <v:rect id="_x0000_i1027" style="width:0;height:1.5pt" o:hralign="center" o:hrstd="t" o:hr="t" fillcolor="#a0a0a0" stroked="f"/>
        </w:pict>
      </w:r>
    </w:p>
    <w:p w14:paraId="518733ED" w14:textId="77777777" w:rsidR="00AE4FB5" w:rsidRPr="00AE4FB5" w:rsidRDefault="00AE4FB5" w:rsidP="00AE4FB5">
      <w:r w:rsidRPr="00AE4FB5">
        <w:rPr>
          <w:b/>
          <w:bCs/>
        </w:rPr>
        <w:t>IMIĘ I NAZWISKO UCZESTNIKA</w:t>
      </w:r>
    </w:p>
    <w:p w14:paraId="4ADFE8AF" w14:textId="77777777" w:rsidR="00AE4FB5" w:rsidRPr="00AE4FB5" w:rsidRDefault="00000000" w:rsidP="00AE4FB5">
      <w:r>
        <w:pict w14:anchorId="388705EF">
          <v:rect id="_x0000_i1028" style="width:0;height:1.5pt" o:hralign="center" o:hrstd="t" o:hr="t" fillcolor="#a0a0a0" stroked="f"/>
        </w:pict>
      </w:r>
    </w:p>
    <w:p w14:paraId="522467D3" w14:textId="77777777" w:rsidR="00495283" w:rsidRDefault="00AE4FB5" w:rsidP="00AE4FB5">
      <w:pPr>
        <w:rPr>
          <w:b/>
          <w:bCs/>
        </w:rPr>
      </w:pPr>
      <w:r w:rsidRPr="00AE4FB5">
        <w:rPr>
          <w:b/>
          <w:bCs/>
        </w:rPr>
        <w:t>TELEFON</w:t>
      </w:r>
      <w:r w:rsidR="00495283">
        <w:rPr>
          <w:b/>
          <w:bCs/>
        </w:rPr>
        <w:t>:</w:t>
      </w:r>
    </w:p>
    <w:p w14:paraId="1F84A29F" w14:textId="77777777" w:rsidR="00495283" w:rsidRDefault="00495283" w:rsidP="00AE4FB5">
      <w:pPr>
        <w:rPr>
          <w:b/>
          <w:bCs/>
        </w:rPr>
      </w:pPr>
      <w:bookmarkStart w:id="1" w:name="_Hlk219876146"/>
      <w:r>
        <w:rPr>
          <w:b/>
          <w:bCs/>
        </w:rPr>
        <w:t>Oświadczam, że jestem mieszkańcem gminy Lubin.</w:t>
      </w:r>
    </w:p>
    <w:bookmarkEnd w:id="1"/>
    <w:p w14:paraId="74752BD7" w14:textId="77777777" w:rsidR="00AE4FB5" w:rsidRPr="00AE4FB5" w:rsidRDefault="00000000" w:rsidP="00AE4FB5">
      <w:r>
        <w:pict w14:anchorId="2EFB82EF">
          <v:rect id="_x0000_i1029" style="width:0;height:1.5pt" o:hralign="center" o:hrstd="t" o:hr="t" fillcolor="#a0a0a0" stroked="f"/>
        </w:pict>
      </w:r>
    </w:p>
    <w:p w14:paraId="4E1FDE6D" w14:textId="77777777" w:rsidR="00AE4FB5" w:rsidRPr="00AE4FB5" w:rsidRDefault="00AE4FB5" w:rsidP="00AE4FB5">
      <w:r w:rsidRPr="00AE4FB5">
        <w:rPr>
          <w:b/>
          <w:bCs/>
        </w:rPr>
        <w:t>KATEGORIA WIEKOWA (zaznaczyć właściwą):</w:t>
      </w:r>
      <w:r w:rsidRPr="00AE4FB5">
        <w:br/>
      </w:r>
      <w:r w:rsidRPr="00AE4FB5">
        <w:rPr>
          <w:rFonts w:ascii="Segoe UI Symbol" w:hAnsi="Segoe UI Symbol" w:cs="Segoe UI Symbol"/>
        </w:rPr>
        <w:t>☐</w:t>
      </w:r>
      <w:r w:rsidRPr="00AE4FB5">
        <w:t xml:space="preserve"> kl. IV</w:t>
      </w:r>
      <w:r w:rsidRPr="00AE4FB5">
        <w:rPr>
          <w:rFonts w:ascii="Calibri" w:hAnsi="Calibri" w:cs="Calibri"/>
        </w:rPr>
        <w:t>–</w:t>
      </w:r>
      <w:r w:rsidRPr="00AE4FB5">
        <w:t>VIII szko</w:t>
      </w:r>
      <w:r w:rsidRPr="00AE4FB5">
        <w:rPr>
          <w:rFonts w:ascii="Calibri" w:hAnsi="Calibri" w:cs="Calibri"/>
        </w:rPr>
        <w:t>ł</w:t>
      </w:r>
      <w:r w:rsidRPr="00AE4FB5">
        <w:t>y podstawowej</w:t>
      </w:r>
      <w:r w:rsidRPr="00AE4FB5">
        <w:br/>
      </w:r>
      <w:r w:rsidRPr="00AE4FB5">
        <w:rPr>
          <w:rFonts w:ascii="Segoe UI Symbol" w:hAnsi="Segoe UI Symbol" w:cs="Segoe UI Symbol"/>
        </w:rPr>
        <w:t>☐</w:t>
      </w:r>
      <w:r w:rsidRPr="00AE4FB5">
        <w:t xml:space="preserve"> szko</w:t>
      </w:r>
      <w:r w:rsidRPr="00AE4FB5">
        <w:rPr>
          <w:rFonts w:ascii="Calibri" w:hAnsi="Calibri" w:cs="Calibri"/>
        </w:rPr>
        <w:t>ł</w:t>
      </w:r>
      <w:r w:rsidRPr="00AE4FB5">
        <w:t>a ponadpodstawowa</w:t>
      </w:r>
      <w:r w:rsidRPr="00AE4FB5">
        <w:br/>
      </w:r>
      <w:r w:rsidRPr="00AE4FB5">
        <w:rPr>
          <w:rFonts w:ascii="Segoe UI Symbol" w:hAnsi="Segoe UI Symbol" w:cs="Segoe UI Symbol"/>
        </w:rPr>
        <w:t>☐</w:t>
      </w:r>
      <w:r w:rsidRPr="00AE4FB5">
        <w:t xml:space="preserve"> doro</w:t>
      </w:r>
      <w:r w:rsidRPr="00AE4FB5">
        <w:rPr>
          <w:rFonts w:ascii="Calibri" w:hAnsi="Calibri" w:cs="Calibri"/>
        </w:rPr>
        <w:t>ś</w:t>
      </w:r>
      <w:r w:rsidRPr="00AE4FB5">
        <w:t>li</w:t>
      </w:r>
    </w:p>
    <w:p w14:paraId="37A4D73C" w14:textId="77777777" w:rsidR="00AE4FB5" w:rsidRPr="00AE4FB5" w:rsidRDefault="00000000" w:rsidP="00AE4FB5">
      <w:r>
        <w:pict w14:anchorId="01DAE4E4">
          <v:rect id="_x0000_i1030" style="width:0;height:1.5pt" o:hralign="center" o:hrstd="t" o:hr="t" fillcolor="#a0a0a0" stroked="f"/>
        </w:pict>
      </w:r>
    </w:p>
    <w:p w14:paraId="49E1F841" w14:textId="77777777" w:rsidR="00AE4FB5" w:rsidRPr="00AE4FB5" w:rsidRDefault="00AE4FB5" w:rsidP="00AE4FB5">
      <w:r w:rsidRPr="00AE4FB5">
        <w:rPr>
          <w:b/>
          <w:bCs/>
        </w:rPr>
        <w:t>Imię i nazwisko opiekuna prawnego</w:t>
      </w:r>
      <w:r w:rsidRPr="00AE4FB5">
        <w:br/>
        <w:t>(w przypadku zgłoszenia pracy dziecka):</w:t>
      </w:r>
    </w:p>
    <w:p w14:paraId="7CFDBF2F" w14:textId="77777777" w:rsidR="00AE4FB5" w:rsidRPr="00AE4FB5" w:rsidRDefault="00000000" w:rsidP="00AE4FB5">
      <w:r>
        <w:pict w14:anchorId="458BBF0B">
          <v:rect id="_x0000_i1031" style="width:0;height:1.5pt" o:hralign="center" o:hrstd="t" o:hr="t" fillcolor="#a0a0a0" stroked="f"/>
        </w:pict>
      </w:r>
    </w:p>
    <w:p w14:paraId="2D9C6BA8" w14:textId="77777777" w:rsidR="00AE4FB5" w:rsidRPr="00AE4FB5" w:rsidRDefault="00000000" w:rsidP="00AE4FB5">
      <w:r>
        <w:pict w14:anchorId="1D2CD607">
          <v:rect id="_x0000_i1032" style="width:0;height:1.5pt" o:hralign="center" o:hrstd="t" o:hr="t" fillcolor="#a0a0a0" stroked="f"/>
        </w:pict>
      </w:r>
    </w:p>
    <w:p w14:paraId="64DACFFD" w14:textId="0A49126D" w:rsidR="00AE4FB5" w:rsidRDefault="00AE4FB5" w:rsidP="00AE4FB5">
      <w:r w:rsidRPr="00AE4FB5">
        <w:t xml:space="preserve">Informuję, że załącznikiem do zgłoszenia jest </w:t>
      </w:r>
      <w:r w:rsidRPr="00AE4FB5">
        <w:rPr>
          <w:b/>
          <w:bCs/>
        </w:rPr>
        <w:t>wykonana własnoręcznie praca konkursowa – „walizka osadnika”</w:t>
      </w:r>
      <w:r w:rsidRPr="00AE4FB5">
        <w:t xml:space="preserve">, </w:t>
      </w:r>
      <w:r w:rsidR="0060194B" w:rsidRPr="00A97B68">
        <w:t>przygotowana zgodnie z regulaminem konkursu</w:t>
      </w:r>
      <w:r w:rsidR="0060194B">
        <w:t xml:space="preserve"> ,,NASZE KORZENIE- HISTORIA Z KTÓRĄ TU PRZYBYLI’’.</w:t>
      </w:r>
    </w:p>
    <w:p w14:paraId="189E76F3" w14:textId="3D2891D0" w:rsidR="00D258B9" w:rsidRPr="00495283" w:rsidRDefault="00787222" w:rsidP="00D258B9">
      <w:pPr>
        <w:spacing w:after="0"/>
        <w:jc w:val="both"/>
      </w:pPr>
      <w:r w:rsidRPr="00495283">
        <w:t xml:space="preserve">Oświadczam, iż zapoznałem/łam się z regulaminem gminnego konkursu </w:t>
      </w:r>
      <w:r w:rsidR="00495283" w:rsidRPr="00495283">
        <w:t>plastycznego,</w:t>
      </w:r>
      <w:r w:rsidRPr="00495283">
        <w:t xml:space="preserve"> stwórz własną walizkę</w:t>
      </w:r>
      <w:r w:rsidR="00DC4840" w:rsidRPr="00495283">
        <w:t>’’</w:t>
      </w:r>
      <w:r w:rsidR="00A50537" w:rsidRPr="00495283">
        <w:t>, który zawiera informację o przetwarzaniu danych osobowych.</w:t>
      </w:r>
    </w:p>
    <w:p w14:paraId="28A9CDD9" w14:textId="77777777" w:rsidR="00005E89" w:rsidRDefault="00005E89" w:rsidP="00D258B9">
      <w:pPr>
        <w:spacing w:after="0"/>
        <w:jc w:val="both"/>
        <w:rPr>
          <w:color w:val="EE0000"/>
        </w:rPr>
      </w:pPr>
    </w:p>
    <w:p w14:paraId="72C7F896" w14:textId="77777777" w:rsidR="00005E89" w:rsidRPr="00D258B9" w:rsidRDefault="00005E89" w:rsidP="00D258B9">
      <w:pPr>
        <w:spacing w:after="0"/>
        <w:jc w:val="both"/>
        <w:rPr>
          <w:rFonts w:ascii="Times New Roman" w:eastAsia="Calibri" w:hAnsi="Times New Roman" w:cs="Times New Roman"/>
          <w:color w:val="8064A2"/>
          <w:kern w:val="0"/>
          <w14:ligatures w14:val="none"/>
        </w:rPr>
      </w:pPr>
    </w:p>
    <w:p w14:paraId="124619BA" w14:textId="77777777" w:rsidR="00D258B9" w:rsidRPr="00D258B9" w:rsidRDefault="00D258B9" w:rsidP="00D258B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96A1373" w14:textId="3D186B49" w:rsidR="00AE4FB5" w:rsidRPr="00AE4FB5" w:rsidRDefault="00AE4FB5" w:rsidP="00AE4FB5">
      <w:r w:rsidRPr="00AE4FB5">
        <w:t>..............................................</w:t>
      </w:r>
      <w:r w:rsidRPr="00AE4FB5">
        <w:br/>
      </w:r>
      <w:r w:rsidRPr="00AE4FB5">
        <w:rPr>
          <w:b/>
          <w:bCs/>
        </w:rPr>
        <w:t>podpis uczestnika / opiekuna prawnego</w:t>
      </w:r>
    </w:p>
    <w:p w14:paraId="1C1E7BA3" w14:textId="4BC20341" w:rsidR="006E5E3C" w:rsidRPr="00FF6F71" w:rsidRDefault="00000000" w:rsidP="00AE4FB5">
      <w:r>
        <w:pict w14:anchorId="5C1B8A88">
          <v:rect id="_x0000_i1033" style="width:0;height:1.5pt" o:hralign="center" o:hrstd="t" o:hr="t" fillcolor="#a0a0a0" stroked="f"/>
        </w:pict>
      </w:r>
    </w:p>
    <w:sectPr w:rsidR="006E5E3C" w:rsidRPr="00FF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EC76" w14:textId="77777777" w:rsidR="00C42CE4" w:rsidRDefault="00C42CE4" w:rsidP="00A50537">
      <w:pPr>
        <w:spacing w:after="0" w:line="240" w:lineRule="auto"/>
      </w:pPr>
      <w:r>
        <w:separator/>
      </w:r>
    </w:p>
  </w:endnote>
  <w:endnote w:type="continuationSeparator" w:id="0">
    <w:p w14:paraId="4B51E066" w14:textId="77777777" w:rsidR="00C42CE4" w:rsidRDefault="00C42CE4" w:rsidP="00A5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2230" w14:textId="77777777" w:rsidR="00C42CE4" w:rsidRDefault="00C42CE4" w:rsidP="00A50537">
      <w:pPr>
        <w:spacing w:after="0" w:line="240" w:lineRule="auto"/>
      </w:pPr>
      <w:r>
        <w:separator/>
      </w:r>
    </w:p>
  </w:footnote>
  <w:footnote w:type="continuationSeparator" w:id="0">
    <w:p w14:paraId="3F2E946B" w14:textId="77777777" w:rsidR="00C42CE4" w:rsidRDefault="00C42CE4" w:rsidP="00A50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72DF"/>
    <w:multiLevelType w:val="multilevel"/>
    <w:tmpl w:val="5E4C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A63E6"/>
    <w:multiLevelType w:val="multilevel"/>
    <w:tmpl w:val="7C18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A78FC"/>
    <w:multiLevelType w:val="hybridMultilevel"/>
    <w:tmpl w:val="468A9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A7D58"/>
    <w:multiLevelType w:val="hybridMultilevel"/>
    <w:tmpl w:val="D5A47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B5A"/>
    <w:multiLevelType w:val="multilevel"/>
    <w:tmpl w:val="9B18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24670"/>
    <w:multiLevelType w:val="hybridMultilevel"/>
    <w:tmpl w:val="D868B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718A7"/>
    <w:multiLevelType w:val="multilevel"/>
    <w:tmpl w:val="F774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61643"/>
    <w:multiLevelType w:val="multilevel"/>
    <w:tmpl w:val="8BD0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720129">
    <w:abstractNumId w:val="0"/>
  </w:num>
  <w:num w:numId="2" w16cid:durableId="1529682731">
    <w:abstractNumId w:val="4"/>
  </w:num>
  <w:num w:numId="3" w16cid:durableId="1998532901">
    <w:abstractNumId w:val="7"/>
  </w:num>
  <w:num w:numId="4" w16cid:durableId="1480073045">
    <w:abstractNumId w:val="1"/>
  </w:num>
  <w:num w:numId="5" w16cid:durableId="924260962">
    <w:abstractNumId w:val="6"/>
  </w:num>
  <w:num w:numId="6" w16cid:durableId="1324435129">
    <w:abstractNumId w:val="5"/>
  </w:num>
  <w:num w:numId="7" w16cid:durableId="1040200922">
    <w:abstractNumId w:val="3"/>
  </w:num>
  <w:num w:numId="8" w16cid:durableId="128064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CF"/>
    <w:rsid w:val="00005E89"/>
    <w:rsid w:val="00023876"/>
    <w:rsid w:val="00035308"/>
    <w:rsid w:val="00097FBF"/>
    <w:rsid w:val="000A51CF"/>
    <w:rsid w:val="00151FEA"/>
    <w:rsid w:val="001B34C2"/>
    <w:rsid w:val="002A0BF5"/>
    <w:rsid w:val="002B129C"/>
    <w:rsid w:val="003D5A80"/>
    <w:rsid w:val="003D7E98"/>
    <w:rsid w:val="00495283"/>
    <w:rsid w:val="004E35DE"/>
    <w:rsid w:val="0060194B"/>
    <w:rsid w:val="0062299D"/>
    <w:rsid w:val="00653BEA"/>
    <w:rsid w:val="006E5E3C"/>
    <w:rsid w:val="00762CF6"/>
    <w:rsid w:val="00787222"/>
    <w:rsid w:val="007B250B"/>
    <w:rsid w:val="00A50537"/>
    <w:rsid w:val="00AA7531"/>
    <w:rsid w:val="00AE4FB5"/>
    <w:rsid w:val="00B712EC"/>
    <w:rsid w:val="00BD3ACE"/>
    <w:rsid w:val="00C42CE4"/>
    <w:rsid w:val="00C84424"/>
    <w:rsid w:val="00CA0FE1"/>
    <w:rsid w:val="00CF7FB5"/>
    <w:rsid w:val="00D258B9"/>
    <w:rsid w:val="00D3344D"/>
    <w:rsid w:val="00D64219"/>
    <w:rsid w:val="00D7611D"/>
    <w:rsid w:val="00D8495F"/>
    <w:rsid w:val="00D964DE"/>
    <w:rsid w:val="00DC4840"/>
    <w:rsid w:val="00FB312D"/>
    <w:rsid w:val="00FD1403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AFE4"/>
  <w15:chartTrackingRefBased/>
  <w15:docId w15:val="{9D69A5BC-E5F7-4FD8-A1B9-E200643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1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1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1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1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1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1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1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1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1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1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1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51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1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5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537"/>
  </w:style>
  <w:style w:type="paragraph" w:styleId="Stopka">
    <w:name w:val="footer"/>
    <w:basedOn w:val="Normalny"/>
    <w:link w:val="StopkaZnak"/>
    <w:uiPriority w:val="99"/>
    <w:unhideWhenUsed/>
    <w:rsid w:val="00A5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okgminalub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Wójcik-Studnicka Sandra</cp:lastModifiedBy>
  <cp:revision>3</cp:revision>
  <dcterms:created xsi:type="dcterms:W3CDTF">2026-01-21T07:25:00Z</dcterms:created>
  <dcterms:modified xsi:type="dcterms:W3CDTF">2026-01-22T07:28:00Z</dcterms:modified>
</cp:coreProperties>
</file>