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E392" w14:textId="447D06AB" w:rsidR="008B3E9C" w:rsidRPr="008B3E9C" w:rsidRDefault="008B3E9C" w:rsidP="008B3E9C">
      <w:pPr>
        <w:pBdr>
          <w:bottom w:val="double" w:sz="6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w w:val="150"/>
          <w:kern w:val="0"/>
          <w:sz w:val="24"/>
          <w:szCs w:val="24"/>
          <w:lang w:eastAsia="ar-SA"/>
          <w14:ligatures w14:val="none"/>
        </w:rPr>
        <w:t>TRADYCJE BOŻONARODZENIOWE 2025</w:t>
      </w:r>
      <w:r w:rsidRPr="008B3E9C">
        <w:rPr>
          <w:rFonts w:ascii="Times New Roman" w:eastAsia="Times New Roman" w:hAnsi="Times New Roman" w:cs="Times New Roman"/>
          <w:b/>
          <w:w w:val="150"/>
          <w:kern w:val="0"/>
          <w:sz w:val="24"/>
          <w:szCs w:val="24"/>
          <w:lang w:eastAsia="ar-SA"/>
          <w14:ligatures w14:val="none"/>
        </w:rPr>
        <w:tab/>
      </w:r>
      <w:r w:rsidRPr="008B3E9C">
        <w:rPr>
          <w:rFonts w:ascii="Times New Roman" w:eastAsia="Times New Roman" w:hAnsi="Times New Roman" w:cs="Times New Roman"/>
          <w:b/>
          <w:w w:val="150"/>
          <w:kern w:val="0"/>
          <w:sz w:val="24"/>
          <w:szCs w:val="24"/>
          <w:lang w:eastAsia="ar-SA"/>
          <w14:ligatures w14:val="none"/>
        </w:rPr>
        <w:br/>
      </w:r>
      <w:r w:rsidR="00D1481E">
        <w:rPr>
          <w:rFonts w:ascii="Times New Roman" w:eastAsia="Times New Roman" w:hAnsi="Times New Roman" w:cs="Times New Roman"/>
          <w:b/>
          <w:w w:val="150"/>
          <w:kern w:val="0"/>
          <w:sz w:val="24"/>
          <w:szCs w:val="24"/>
          <w:lang w:eastAsia="ar-SA"/>
          <w14:ligatures w14:val="none"/>
        </w:rPr>
        <w:t xml:space="preserve">Łańcuch </w:t>
      </w:r>
      <w:r w:rsidR="00032521">
        <w:rPr>
          <w:rFonts w:ascii="Times New Roman" w:eastAsia="Times New Roman" w:hAnsi="Times New Roman" w:cs="Times New Roman"/>
          <w:b/>
          <w:w w:val="150"/>
          <w:kern w:val="0"/>
          <w:sz w:val="24"/>
          <w:szCs w:val="24"/>
          <w:lang w:eastAsia="ar-SA"/>
          <w14:ligatures w14:val="none"/>
        </w:rPr>
        <w:t>Choinkowy</w:t>
      </w:r>
    </w:p>
    <w:p w14:paraId="3F6214E2" w14:textId="77777777" w:rsidR="008B3E9C" w:rsidRPr="008B3E9C" w:rsidRDefault="008B3E9C" w:rsidP="008B3E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0C7E876" w14:textId="77777777" w:rsidR="008B3E9C" w:rsidRP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REGULAMIN</w:t>
      </w:r>
    </w:p>
    <w:p w14:paraId="002DBFDA" w14:textId="77777777" w:rsidR="008B3E9C" w:rsidRP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625BE85" w14:textId="77777777" w:rsidR="008B3E9C" w:rsidRP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Organizator: </w:t>
      </w:r>
      <w:r w:rsidRPr="008B3E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8B3E9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Ośrodek Kultury Gminy Lubin, ul. Księcia Ludwika I 3, 59-300 Lubin</w:t>
      </w:r>
    </w:p>
    <w:p w14:paraId="210AFA97" w14:textId="77777777" w:rsidR="008B3E9C" w:rsidRP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hyperlink r:id="rId5" w:history="1">
        <w:r w:rsidRPr="008B3E9C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eastAsia="ar-SA"/>
            <w14:ligatures w14:val="none"/>
          </w:rPr>
          <w:t>www.okgminalubin.pl</w:t>
        </w:r>
      </w:hyperlink>
      <w:r w:rsidRPr="008B3E9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, </w:t>
      </w:r>
      <w:hyperlink r:id="rId6" w:history="1">
        <w:r w:rsidRPr="008B3E9C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eastAsia="ar-SA"/>
            <w14:ligatures w14:val="none"/>
          </w:rPr>
          <w:t>https://www.facebook.com/okgminalubin</w:t>
        </w:r>
      </w:hyperlink>
    </w:p>
    <w:p w14:paraId="3D3C47E6" w14:textId="77777777" w:rsidR="008B3E9C" w:rsidRP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  <w14:ligatures w14:val="none"/>
        </w:rPr>
      </w:pPr>
      <w:proofErr w:type="spellStart"/>
      <w:r w:rsidRPr="008B3E9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  <w14:ligatures w14:val="none"/>
        </w:rPr>
        <w:t>tel</w:t>
      </w:r>
      <w:proofErr w:type="spellEnd"/>
      <w:r w:rsidRPr="008B3E9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  <w14:ligatures w14:val="none"/>
        </w:rPr>
        <w:t xml:space="preserve">/fax: 76/844 82 33, tel. 76/45 59 86,  </w:t>
      </w:r>
      <w:hyperlink r:id="rId7" w:history="1">
        <w:r w:rsidRPr="008B3E9C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ar-SA"/>
            <w14:ligatures w14:val="none"/>
          </w:rPr>
          <w:t>sekretariat@okgminalubin.pl</w:t>
        </w:r>
      </w:hyperlink>
    </w:p>
    <w:p w14:paraId="4C9F229D" w14:textId="77777777" w:rsidR="008B3E9C" w:rsidRPr="008B3E9C" w:rsidRDefault="008B3E9C" w:rsidP="008B3E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  <w14:ligatures w14:val="none"/>
        </w:rPr>
      </w:pPr>
    </w:p>
    <w:p w14:paraId="0FFFB5A2" w14:textId="77777777" w:rsidR="008B3E9C" w:rsidRPr="008B3E9C" w:rsidRDefault="008B3E9C" w:rsidP="008B3E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Konkurs skierowany jest do mieszkańców Gminy Wiejskiej Lubin. </w:t>
      </w:r>
    </w:p>
    <w:p w14:paraId="5FE7BE19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w w:val="150"/>
          <w:kern w:val="0"/>
          <w:sz w:val="24"/>
          <w:szCs w:val="24"/>
          <w:lang w:eastAsia="ar-SA"/>
          <w14:ligatures w14:val="none"/>
        </w:rPr>
      </w:pPr>
    </w:p>
    <w:p w14:paraId="5874B267" w14:textId="77777777" w:rsidR="008B3E9C" w:rsidRPr="008B3E9C" w:rsidRDefault="008B3E9C" w:rsidP="008B3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Cele konkursu:</w:t>
      </w:r>
    </w:p>
    <w:p w14:paraId="4994927D" w14:textId="0306D82D" w:rsidR="008B3E9C" w:rsidRPr="008B3E9C" w:rsidRDefault="008B3E9C" w:rsidP="008B3E9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Kultywowanie tradycji tworzenia własnoręcznych </w:t>
      </w:r>
      <w:r w:rsidR="00D14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łańcuchów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325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choinkowych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3C49129" w14:textId="3FB544DF" w:rsidR="008B3E9C" w:rsidRPr="008B3E9C" w:rsidRDefault="008B3E9C" w:rsidP="008B3E9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Zachęcanie do twórczej aktywności i wyrażania emocji poprzez sztukę.</w:t>
      </w:r>
    </w:p>
    <w:p w14:paraId="0701C43D" w14:textId="23C1E9A9" w:rsidR="008B3E9C" w:rsidRPr="008B3E9C" w:rsidRDefault="008B3E9C" w:rsidP="008B3E9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wyobraźni, wrażliwości artystycznej i kreatywności uczestników.</w:t>
      </w:r>
    </w:p>
    <w:p w14:paraId="69D212AD" w14:textId="69C199BA" w:rsidR="008B3E9C" w:rsidRPr="008B3E9C" w:rsidRDefault="008B3E9C" w:rsidP="008B3E9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Promowanie idei „zrób to sam” jako alternatywy dla gotowych produktów.</w:t>
      </w:r>
    </w:p>
    <w:p w14:paraId="3B2371BB" w14:textId="6B4770CE" w:rsidR="008B3E9C" w:rsidRPr="008B3E9C" w:rsidRDefault="008B3E9C" w:rsidP="008B3E9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Integracja społeczności lokalnej wokół wspólnego, świątecznego działania.</w:t>
      </w:r>
    </w:p>
    <w:p w14:paraId="59CEE893" w14:textId="12988292" w:rsidR="008B3E9C" w:rsidRPr="008B3E9C" w:rsidRDefault="008B3E9C" w:rsidP="008B3E9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Popularyzacja technik rękodzielniczych i plastycznych wśród dzieci, młodzieży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dorosłych.</w:t>
      </w:r>
    </w:p>
    <w:p w14:paraId="71BD40D7" w14:textId="288E2FB7" w:rsidR="008B3E9C" w:rsidRPr="008B3E9C" w:rsidRDefault="008B3E9C" w:rsidP="008B3E9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Umożliwienie prezentacji twórczości mieszkańców Gminy Wiejskiej Lubin.</w:t>
      </w:r>
    </w:p>
    <w:p w14:paraId="167D6A84" w14:textId="77777777" w:rsidR="008B3E9C" w:rsidRPr="008B3E9C" w:rsidRDefault="008B3E9C" w:rsidP="008B3E9C">
      <w:pPr>
        <w:tabs>
          <w:tab w:val="left" w:pos="1185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646C0E10" w14:textId="77777777" w:rsidR="008B3E9C" w:rsidRPr="008B3E9C" w:rsidRDefault="008B3E9C" w:rsidP="008B3E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Zasięg: Gmina Wiejska Lubin</w:t>
      </w:r>
    </w:p>
    <w:p w14:paraId="206459ED" w14:textId="77777777" w:rsidR="008B3E9C" w:rsidRPr="008B3E9C" w:rsidRDefault="008B3E9C" w:rsidP="008B3E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4DA91F8" w14:textId="77777777" w:rsidR="008B3E9C" w:rsidRPr="008B3E9C" w:rsidRDefault="008B3E9C" w:rsidP="008B3E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Uczestnictwo: </w:t>
      </w:r>
    </w:p>
    <w:p w14:paraId="101EABC4" w14:textId="77777777" w:rsidR="008B3E9C" w:rsidRPr="008B3E9C" w:rsidRDefault="008B3E9C" w:rsidP="008B3E9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3B03B6C" w14:textId="3A254358" w:rsidR="008B3E9C" w:rsidRPr="008B3E9C" w:rsidRDefault="008B3E9C" w:rsidP="008B3E9C">
      <w:pPr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konkursie mogą wziąć udział </w:t>
      </w:r>
      <w:r w:rsidRPr="008B3E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osoby indywidualne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które mają za zadanie zaprojektować i samodzielnie wykonać </w:t>
      </w:r>
      <w:r w:rsidR="00D14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łańcuch </w:t>
      </w:r>
      <w:r w:rsidR="000325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choinkowy</w:t>
      </w:r>
      <w:r w:rsidR="00D14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1481E" w:rsidRPr="00D148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minimum 1,5m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dowolnymi technikami plastycznymi (</w:t>
      </w:r>
      <w:r w:rsidR="00D14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papier kolorowy, origami, filc, bibuła, tasiemki, materiały naturalne; suszone owoce, szyszki, słoma, szydełkowanie lub robótki ręczne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itp.).</w:t>
      </w:r>
    </w:p>
    <w:p w14:paraId="1AE46113" w14:textId="5378AA48" w:rsidR="008B3E9C" w:rsidRPr="008B3E9C" w:rsidRDefault="008B3E9C" w:rsidP="008B3E9C">
      <w:pPr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wypełnioną kartę zgłoszenia (zał.1wraz z załącznikami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 i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proofErr w:type="gramEnd"/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 dostarczyć do siedziby Ośrodka Kultury Gminy Lubin 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do</w:t>
      </w:r>
      <w:r w:rsidRPr="008B3E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12</w:t>
      </w:r>
      <w:r w:rsidRPr="008B3E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.11.2025 r. </w:t>
      </w:r>
    </w:p>
    <w:p w14:paraId="466CCA47" w14:textId="77777777" w:rsidR="008B3E9C" w:rsidRPr="008B3E9C" w:rsidRDefault="008B3E9C" w:rsidP="008B3E9C">
      <w:pPr>
        <w:tabs>
          <w:tab w:val="left" w:pos="720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698DE5B" w14:textId="77777777" w:rsidR="008B3E9C" w:rsidRPr="008B3E9C" w:rsidRDefault="008B3E9C" w:rsidP="008B3E9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Założenia organizacyjne:</w:t>
      </w:r>
    </w:p>
    <w:p w14:paraId="41973DB9" w14:textId="77777777" w:rsidR="008B3E9C" w:rsidRPr="008B3E9C" w:rsidRDefault="008B3E9C" w:rsidP="008B3E9C">
      <w:p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227B4ED" w14:textId="5AEF063D" w:rsidR="008B3E9C" w:rsidRPr="008B3E9C" w:rsidRDefault="008B3E9C" w:rsidP="008B3E9C">
      <w:pPr>
        <w:numPr>
          <w:ilvl w:val="0"/>
          <w:numId w:val="3"/>
        </w:numPr>
        <w:tabs>
          <w:tab w:val="left" w:pos="-2977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każdy z uczestników zobowiązuje się do wykonywania </w:t>
      </w:r>
      <w:r w:rsidR="00D1481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łańcucha </w:t>
      </w:r>
      <w:r w:rsidR="0003252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choinkowego</w:t>
      </w:r>
      <w:r w:rsidR="00D1481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D1481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 dostarczenia:</w:t>
      </w:r>
    </w:p>
    <w:p w14:paraId="2854D652" w14:textId="0E14F768" w:rsidR="008B3E9C" w:rsidRPr="008B3E9C" w:rsidRDefault="00D1481E" w:rsidP="008B3E9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pracy konkursowej</w:t>
      </w:r>
      <w:r w:rsidR="008B3E9C" w:rsidRPr="008B3E9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 xml:space="preserve"> do siedziby Ośrodka Kultury Gminy Lubin</w:t>
      </w:r>
    </w:p>
    <w:p w14:paraId="59AEC2AE" w14:textId="7D74D69A" w:rsidR="008B3E9C" w:rsidRPr="008B3E9C" w:rsidRDefault="004225F6" w:rsidP="008B3E9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  <w:t>podpisana praca: imię, nazwisko, wiek</w:t>
      </w:r>
    </w:p>
    <w:p w14:paraId="206F8493" w14:textId="77777777" w:rsidR="008B3E9C" w:rsidRPr="008B3E9C" w:rsidRDefault="008B3E9C" w:rsidP="008B3E9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</w:p>
    <w:p w14:paraId="713DBC70" w14:textId="77777777" w:rsidR="008B3E9C" w:rsidRPr="008B3E9C" w:rsidRDefault="008B3E9C" w:rsidP="008B3E9C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8730800" w14:textId="77777777" w:rsidR="008B3E9C" w:rsidRPr="008B3E9C" w:rsidRDefault="008B3E9C" w:rsidP="008B3E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Kryteria oceny i nagrody:</w:t>
      </w:r>
    </w:p>
    <w:p w14:paraId="2006D6D2" w14:textId="439B47DA" w:rsidR="008B3E9C" w:rsidRPr="008B3E9C" w:rsidRDefault="008B3E9C" w:rsidP="008B3E9C">
      <w:pPr>
        <w:numPr>
          <w:ilvl w:val="1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Ocenie podlegać będą: estetyka i jakość wykonanej pracy oraz różnorodność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 wykorzystanych technikach plastycznych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D1481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(</w:t>
      </w:r>
      <w:r w:rsidR="00D14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łańcuch </w:t>
      </w:r>
      <w:r w:rsidR="000325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choinkowy</w:t>
      </w:r>
      <w:r w:rsidR="00D14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1481E" w:rsidRPr="00D148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minimum 1,5m</w:t>
      </w:r>
      <w:r w:rsidR="00D1481E" w:rsidRPr="00D14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16C0291" w14:textId="170AF838" w:rsidR="008B3E9C" w:rsidRPr="008B3E9C" w:rsidRDefault="008B3E9C" w:rsidP="008B3E9C">
      <w:pPr>
        <w:numPr>
          <w:ilvl w:val="1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Ogłoszenie wyników konkursu i wręczenie nagród nastąpi </w:t>
      </w:r>
      <w:r w:rsidRPr="008B3E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28 listopada 2025 r.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podczas Tradycji Bożonarodzeniowych w Osieku przy ul. Miedzianej 69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67AB4B11" w14:textId="4F331796" w:rsidR="008B3E9C" w:rsidRPr="008B3E9C" w:rsidRDefault="008B3E9C" w:rsidP="008B3E9C">
      <w:pPr>
        <w:numPr>
          <w:ilvl w:val="1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Laureaci konkursu otrzymują nagrody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316BB593" w14:textId="761CAD28" w:rsidR="008B3E9C" w:rsidRDefault="008B3E9C" w:rsidP="008B3E9C">
      <w:pPr>
        <w:numPr>
          <w:ilvl w:val="1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Organizator dopuszcza możliwość poszerzenia nagród i wyróżnień o pozaregulaminowe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4D0C996A" w14:textId="77777777" w:rsidR="00032521" w:rsidRPr="00032521" w:rsidRDefault="00032521" w:rsidP="0003252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209086235"/>
      <w:r w:rsidRPr="000325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Uczestnicy konkursu będą oceniani w trzech odrębnych kategoriach wiekowych:</w:t>
      </w:r>
    </w:p>
    <w:p w14:paraId="77665C5C" w14:textId="77777777" w:rsidR="00032521" w:rsidRPr="00032521" w:rsidRDefault="00032521" w:rsidP="0003252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Kategoria I – Przedszkola:</w:t>
      </w:r>
      <w:r w:rsidRPr="000325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Dzieci uczęszczające do przedszkoli oraz oddziałów przedszkolnych.</w:t>
      </w:r>
    </w:p>
    <w:p w14:paraId="2CF221FF" w14:textId="77777777" w:rsidR="00032521" w:rsidRPr="00032521" w:rsidRDefault="00032521" w:rsidP="0003252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Kategoria II – Szkoły Podstawowe:</w:t>
      </w:r>
      <w:r w:rsidRPr="000325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Uczniowie szkół podstawowych (klasy I–VIII).</w:t>
      </w:r>
    </w:p>
    <w:p w14:paraId="600EEEC1" w14:textId="77777777" w:rsidR="00032521" w:rsidRPr="00032521" w:rsidRDefault="00032521" w:rsidP="0003252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Kategoria III – Dorośli:</w:t>
      </w:r>
      <w:r w:rsidRPr="000325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Osoby powyżej 18. roku życia, które nie uczęszczają już do szkoły podstawowej.</w:t>
      </w:r>
    </w:p>
    <w:p w14:paraId="37EA4804" w14:textId="77777777" w:rsidR="00032521" w:rsidRPr="00032521" w:rsidRDefault="00032521" w:rsidP="0003252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Ocena prac będzie dokonywana osobno w każdej z powyższych kategorii, z uwzględnieniem wieku i możliwości uczestników.</w:t>
      </w:r>
    </w:p>
    <w:bookmarkEnd w:id="0"/>
    <w:p w14:paraId="142313A6" w14:textId="77777777" w:rsidR="00032521" w:rsidRPr="008B3E9C" w:rsidRDefault="00032521" w:rsidP="00032521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C219F8C" w14:textId="77777777" w:rsidR="008B3E9C" w:rsidRPr="008B3E9C" w:rsidRDefault="008B3E9C" w:rsidP="008B3E9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0F27ADB" w14:textId="77777777" w:rsidR="008B3E9C" w:rsidRP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Ustalenia końcowe:</w:t>
      </w:r>
    </w:p>
    <w:p w14:paraId="715FD17D" w14:textId="77777777" w:rsidR="008B3E9C" w:rsidRPr="008B3E9C" w:rsidRDefault="008B3E9C" w:rsidP="008B3E9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Wszyscy uczestnicy zobowiązani są zapoznać się z informacją o przetwarzaniu danych osobowych, która stanowi załącznik nr 2 do niniejszego regulaminu.</w:t>
      </w:r>
    </w:p>
    <w:p w14:paraId="03F48F84" w14:textId="77777777" w:rsidR="008B3E9C" w:rsidRPr="008B3E9C" w:rsidRDefault="008B3E9C" w:rsidP="008B3E9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Wzór zgody na publikację wizerunku stanowi załącznik nr 3.</w:t>
      </w:r>
    </w:p>
    <w:p w14:paraId="58327792" w14:textId="57296E9C" w:rsidR="008B3E9C" w:rsidRPr="008B3E9C" w:rsidRDefault="008B3E9C" w:rsidP="008B3E9C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Prace konkursowe prezentowane będą na Facebooku oraz stronie internetowej Ośrodka Kultury Gminy Lubin</w:t>
      </w:r>
      <w:r w:rsidRPr="008B3E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 Gminy   Lubin.</w:t>
      </w:r>
    </w:p>
    <w:p w14:paraId="2321F3DB" w14:textId="77777777" w:rsidR="008B3E9C" w:rsidRPr="008B3E9C" w:rsidRDefault="008B3E9C" w:rsidP="008B3E9C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Ośrodek Kultury Gminy Lubin przeprowadzać będzie fotorelację oraz wideo relację z wydarzenia. Zdjęcia zostaną    umieszczone na stronach internetowych organizatora w celu udokumentowania wydarzenia oraz w celach promocyjno-marketingowych.</w:t>
      </w:r>
    </w:p>
    <w:p w14:paraId="6894EDE6" w14:textId="77777777" w:rsidR="008B3E9C" w:rsidRPr="008B3E9C" w:rsidRDefault="008B3E9C" w:rsidP="008B3E9C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Wszystkie kwestie, których nie obejmuje regulamin, ustala Organizator.</w:t>
      </w:r>
    </w:p>
    <w:p w14:paraId="34778C7D" w14:textId="77777777" w:rsidR="008B3E9C" w:rsidRP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69555B85" w14:textId="77777777" w:rsidR="008B3E9C" w:rsidRP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0AA4DB6E" w14:textId="77777777" w:rsidR="008B3E9C" w:rsidRP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7182C3D4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Serdecznie zapraszamy do udziału</w:t>
      </w:r>
    </w:p>
    <w:p w14:paraId="73857683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2CAEC65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3BD0E9CD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C2623E9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7FCE970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EC280A3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21A77B40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85B4872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B7318CA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9CC584B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B1E1226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00050EB0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7DBA8C1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F2B6C92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BDCB4A8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0C6E438D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21247886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F895D52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FBC19FC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1448274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3FCB715A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38B5CDB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032CE1A1" w14:textId="77777777" w:rsid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79722D1" w14:textId="77777777" w:rsidR="008B3E9C" w:rsidRDefault="008B3E9C" w:rsidP="000325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DFA1D4A" w14:textId="77777777" w:rsidR="008B3E9C" w:rsidRP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09F970C" w14:textId="77777777" w:rsidR="008B3E9C" w:rsidRP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14:paraId="54317F7E" w14:textId="77777777" w:rsidR="008B3E9C" w:rsidRPr="008B3E9C" w:rsidRDefault="008B3E9C" w:rsidP="008B3E9C">
      <w:pPr>
        <w:pBdr>
          <w:bottom w:val="double" w:sz="6" w:space="1" w:color="auto"/>
        </w:pBd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w w:val="150"/>
          <w:kern w:val="0"/>
          <w:sz w:val="16"/>
          <w:szCs w:val="16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w w:val="150"/>
          <w:kern w:val="0"/>
          <w:sz w:val="16"/>
          <w:szCs w:val="16"/>
          <w:lang w:eastAsia="ar-SA"/>
          <w14:ligatures w14:val="none"/>
        </w:rPr>
        <w:t>zał.1</w:t>
      </w:r>
    </w:p>
    <w:p w14:paraId="09F4F252" w14:textId="77777777" w:rsidR="008B3E9C" w:rsidRPr="008B3E9C" w:rsidRDefault="008B3E9C" w:rsidP="008B3E9C">
      <w:pPr>
        <w:pBdr>
          <w:bottom w:val="double" w:sz="6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kern w:val="0"/>
          <w:lang w:eastAsia="ar-SA"/>
          <w14:ligatures w14:val="none"/>
        </w:rPr>
      </w:pPr>
    </w:p>
    <w:p w14:paraId="1500FCB2" w14:textId="09594198" w:rsidR="008B3E9C" w:rsidRPr="008B3E9C" w:rsidRDefault="008B3E9C" w:rsidP="008B3E9C">
      <w:pPr>
        <w:pBdr>
          <w:bottom w:val="double" w:sz="6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kern w:val="0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w w:val="150"/>
          <w:kern w:val="0"/>
          <w:lang w:eastAsia="ar-SA"/>
          <w14:ligatures w14:val="none"/>
        </w:rPr>
        <w:t>TRADYCJE BOŻONARODZENIOWE 2025</w:t>
      </w:r>
    </w:p>
    <w:p w14:paraId="3E7C62E0" w14:textId="77777777" w:rsidR="008B3E9C" w:rsidRPr="008B3E9C" w:rsidRDefault="008B3E9C" w:rsidP="008B3E9C">
      <w:pPr>
        <w:pBdr>
          <w:bottom w:val="double" w:sz="6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kern w:val="0"/>
          <w:sz w:val="24"/>
          <w:szCs w:val="24"/>
          <w:lang w:eastAsia="ar-SA"/>
          <w14:ligatures w14:val="none"/>
        </w:rPr>
      </w:pPr>
    </w:p>
    <w:p w14:paraId="10ADA1FF" w14:textId="77777777" w:rsidR="008B3E9C" w:rsidRPr="008B3E9C" w:rsidRDefault="008B3E9C" w:rsidP="008B3E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8A58D84" w14:textId="07D47FBE" w:rsidR="008B3E9C" w:rsidRPr="008B3E9C" w:rsidRDefault="00D1481E" w:rsidP="008B3E9C">
      <w:pPr>
        <w:pBdr>
          <w:bottom w:val="double" w:sz="6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w w:val="150"/>
          <w:kern w:val="0"/>
          <w:sz w:val="28"/>
          <w:szCs w:val="28"/>
          <w:lang w:eastAsia="ar-SA"/>
          <w14:ligatures w14:val="none"/>
        </w:rPr>
        <w:t xml:space="preserve">Łańcuch </w:t>
      </w:r>
      <w:r w:rsidR="00032521">
        <w:rPr>
          <w:rFonts w:ascii="Times New Roman" w:eastAsia="Times New Roman" w:hAnsi="Times New Roman" w:cs="Times New Roman"/>
          <w:b/>
          <w:w w:val="150"/>
          <w:kern w:val="0"/>
          <w:sz w:val="28"/>
          <w:szCs w:val="28"/>
          <w:lang w:eastAsia="ar-SA"/>
          <w14:ligatures w14:val="none"/>
        </w:rPr>
        <w:t>Choinkowy</w:t>
      </w:r>
    </w:p>
    <w:p w14:paraId="1B82DDE8" w14:textId="77777777" w:rsid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22F1AD85" w14:textId="77777777" w:rsidR="008B3E9C" w:rsidRP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702C79EB" w14:textId="0687CDE0" w:rsidR="008B3E9C" w:rsidRPr="008B3E9C" w:rsidRDefault="008B3E9C" w:rsidP="008B3E9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KARTA ZGŁOSZENIA</w:t>
      </w:r>
    </w:p>
    <w:p w14:paraId="754E14BE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IMIĘ I NAZWISKO </w:t>
      </w:r>
    </w:p>
    <w:p w14:paraId="4F7EBE46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C566A02" w14:textId="44E9F4A8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___________________________________________________________________________</w:t>
      </w:r>
    </w:p>
    <w:p w14:paraId="2A2D9BC1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2BD0A77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947386C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ADRES - TELEFON, E-MAIL</w:t>
      </w:r>
    </w:p>
    <w:p w14:paraId="5C4C3BC2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39D67FA" w14:textId="5E5B9D3B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___________________________________________________________________________</w:t>
      </w:r>
    </w:p>
    <w:p w14:paraId="78AACE3D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BB6F411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Imię i nazwisko opiekuna prawnego w przypadku zgłoszenia pracy dziecka:</w:t>
      </w:r>
    </w:p>
    <w:p w14:paraId="44BE1E65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CA0E9F3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_______________________________________________________________________</w:t>
      </w:r>
    </w:p>
    <w:p w14:paraId="543BE046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817C4D5" w14:textId="77777777" w:rsidR="008B3E9C" w:rsidRPr="008B3E9C" w:rsidRDefault="008B3E9C" w:rsidP="008B3E9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2E6EC54" w14:textId="2FB5E9CE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Informuję, że załącznikiem do zgłoszenia jest wykon</w:t>
      </w:r>
      <w:r w:rsidR="00E148C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any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własnoręcznie </w:t>
      </w:r>
      <w:r w:rsidR="00E148C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łańcuch </w:t>
      </w:r>
      <w:r w:rsidR="0003252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choinkowy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50054142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4A56CA5" w14:textId="77777777" w:rsidR="008B3E9C" w:rsidRPr="008B3E9C" w:rsidRDefault="008B3E9C" w:rsidP="008B3E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</w:t>
      </w:r>
      <w:r w:rsidRPr="008B3E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zapoznałem/</w:t>
      </w:r>
      <w:proofErr w:type="spellStart"/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am</w:t>
      </w:r>
      <w:proofErr w:type="spellEnd"/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się z Regulaminem Konkursu i akceptuję jego postanowienia.</w:t>
      </w:r>
    </w:p>
    <w:p w14:paraId="0945F6D2" w14:textId="77777777" w:rsidR="008B3E9C" w:rsidRPr="008B3E9C" w:rsidRDefault="008B3E9C" w:rsidP="008B3E9C">
      <w:pPr>
        <w:suppressAutoHyphens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5C1A99F3" w14:textId="77777777" w:rsidR="008B3E9C" w:rsidRPr="008B3E9C" w:rsidRDefault="008B3E9C" w:rsidP="008B3E9C">
      <w:pPr>
        <w:suppressAutoHyphens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390D9F2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2FC4BAB" w14:textId="77777777" w:rsid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</w:t>
      </w:r>
      <w:r w:rsidRPr="008B3E9C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dnia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……………… 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6705C425" w14:textId="7013D5DA" w:rsidR="008B3E9C" w:rsidRPr="008B3E9C" w:rsidRDefault="008B3E9C" w:rsidP="008B3E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</w:t>
      </w:r>
      <w:r w:rsidRPr="008B3E9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…………..……………………………</w:t>
      </w:r>
    </w:p>
    <w:p w14:paraId="6342B839" w14:textId="4142CFBD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</w:t>
      </w:r>
      <w:r w:rsidRPr="008B3E9C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Podpis zgłaszającego</w:t>
      </w:r>
    </w:p>
    <w:p w14:paraId="11A25B6B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C99E340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6AFDDBF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15F5EDE9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2D551846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37B6AD45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13A3724B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23C88A97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53E5621B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4A198533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3BCEA295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0D3CEC46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579C5424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096F98E3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1DFBC44B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2AEC3011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1680E49E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4F7C6C68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0490CDC0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0F93FEDA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36766A59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18FB35CD" w14:textId="77777777" w:rsidR="008B3E9C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0C3C20AD" w14:textId="77777777" w:rsidR="008B3E9C" w:rsidRPr="00032521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10BC9897" w14:textId="77777777" w:rsidR="008B3E9C" w:rsidRPr="00032521" w:rsidRDefault="008B3E9C" w:rsidP="008B3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33DADDE0" w14:textId="77777777" w:rsidR="008B3E9C" w:rsidRPr="00032521" w:rsidRDefault="008B3E9C" w:rsidP="008B3E9C">
      <w:pPr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6E7EAD05" w14:textId="77777777" w:rsidR="008B3E9C" w:rsidRPr="00032521" w:rsidRDefault="008B3E9C" w:rsidP="008B3E9C">
      <w:pPr>
        <w:pBdr>
          <w:bottom w:val="single" w:sz="4" w:space="1" w:color="000000"/>
        </w:pBdr>
        <w:spacing w:before="278" w:after="198" w:line="25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                          INFORMACJA O PRZETWARZANIU DANYCH OSOBOWYCH                                                zał.2</w:t>
      </w:r>
    </w:p>
    <w:p w14:paraId="0CC08012" w14:textId="77777777" w:rsidR="008B3E9C" w:rsidRPr="00032521" w:rsidRDefault="008B3E9C" w:rsidP="008B3E9C">
      <w:pPr>
        <w:spacing w:after="198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Zgodnie z art. 13 ust. 1 i ust. 2 Rozporządzenia Parlamentu Europejskiego i Rady (UE) 2016/679 </w:t>
      </w:r>
      <w:r w:rsidRPr="00032521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/>
          <w14:ligatures w14:val="none"/>
        </w:rPr>
        <w:br/>
        <w:t>z dnia 27 kwietnia 2016 r. w sprawie ochrony osób fizycznych w związku z przetwarzaniem danych osobowych</w:t>
      </w:r>
      <w:r w:rsidRPr="00032521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/>
          <w14:ligatures w14:val="none"/>
        </w:rPr>
        <w:br/>
        <w:t>i w sprawie swobodnego przepływu takich danych oraz uchylenia dyrektywy 95/46/WE (RODO), informujemy Państwa, że:</w:t>
      </w:r>
    </w:p>
    <w:p w14:paraId="4FFDF1B4" w14:textId="77777777" w:rsidR="008B3E9C" w:rsidRPr="00032521" w:rsidRDefault="008B3E9C" w:rsidP="008B3E9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Administratorem danych osobowych jest: Ośrodek Kultury Gminy Lubin, ul. Księcia Ludwika I 3, 59-300 Lubin.</w:t>
      </w:r>
    </w:p>
    <w:p w14:paraId="5C2E64F3" w14:textId="77777777" w:rsidR="008B3E9C" w:rsidRPr="00032521" w:rsidRDefault="008B3E9C" w:rsidP="008B3E9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Kontakt z Inspektorem Ochrony Danych: tel. 76 300 01 40, mail: </w:t>
      </w:r>
      <w:hyperlink r:id="rId8" w:history="1">
        <w:r w:rsidRPr="00032521">
          <w:rPr>
            <w:rFonts w:ascii="Times New Roman" w:eastAsia="Times New Roman" w:hAnsi="Times New Roman" w:cs="Times New Roman"/>
            <w:color w:val="000000"/>
            <w:kern w:val="0"/>
            <w:sz w:val="18"/>
            <w:szCs w:val="18"/>
            <w:u w:val="single"/>
            <w:lang w:eastAsia="pl-PL"/>
            <w14:ligatures w14:val="none"/>
          </w:rPr>
          <w:t>iodo@amt24.biz</w:t>
        </w:r>
      </w:hyperlink>
    </w:p>
    <w:p w14:paraId="7AE3A0F4" w14:textId="77777777" w:rsidR="008B3E9C" w:rsidRPr="00032521" w:rsidRDefault="008B3E9C" w:rsidP="008B3E9C">
      <w:pPr>
        <w:numPr>
          <w:ilvl w:val="0"/>
          <w:numId w:val="8"/>
        </w:numPr>
        <w:suppressAutoHyphens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Dane osobowe będą przetwarzane w celu udziału w konkursie oraz w celu publikacji wizerunku. </w:t>
      </w:r>
    </w:p>
    <w:p w14:paraId="09A2B950" w14:textId="77777777" w:rsidR="008B3E9C" w:rsidRPr="00032521" w:rsidRDefault="008B3E9C" w:rsidP="008B3E9C">
      <w:pPr>
        <w:numPr>
          <w:ilvl w:val="0"/>
          <w:numId w:val="8"/>
        </w:numPr>
        <w:suppressAutoHyphens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Podstawą przetwarzania danych osobowych jest: </w:t>
      </w:r>
    </w:p>
    <w:p w14:paraId="42ABF187" w14:textId="77777777" w:rsidR="008B3E9C" w:rsidRPr="00032521" w:rsidRDefault="008B3E9C" w:rsidP="008B3E9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art. 6 ust. 1 lit. a RODO </w:t>
      </w:r>
      <w:r w:rsidRPr="00032521"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lang w:eastAsia="pl-PL"/>
          <w14:ligatures w14:val="none"/>
        </w:rPr>
        <w:t xml:space="preserve">– </w:t>
      </w:r>
      <w:r w:rsidRPr="0003252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osoba, której dane dotyczą wyraziła zgodę na przetwarzanie swoich danych osobowych w jednym lub większej liczbie określonych celów</w:t>
      </w:r>
      <w:r w:rsidRPr="00032521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</w:p>
    <w:p w14:paraId="595D9C1C" w14:textId="77777777" w:rsidR="008B3E9C" w:rsidRPr="00032521" w:rsidRDefault="008B3E9C" w:rsidP="008B3E9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Odbiorca lub kategorie odbiorców: Podmioty upoważnione na podstawie zawartych umów powierzenia oraz uprawnione na mocy obowiązujących przepisów prawa.</w:t>
      </w:r>
    </w:p>
    <w:p w14:paraId="773AD6BA" w14:textId="77777777" w:rsidR="008B3E9C" w:rsidRPr="00032521" w:rsidRDefault="008B3E9C" w:rsidP="008B3E9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Dane osobowe będą przechowywane przez okres niezbędny do realizacji celu dla jakiego zostały zebrane. </w:t>
      </w:r>
      <w:r w:rsidRPr="0003252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br/>
        <w:t xml:space="preserve">W szczególności dane mogą być również przetwarzane przez wynikający z przepisów prawa okres związany </w:t>
      </w:r>
      <w:r w:rsidRPr="0003252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br/>
        <w:t>z dochodzeniem i przedawnieniem roszczeń.</w:t>
      </w:r>
    </w:p>
    <w:p w14:paraId="274CA7BD" w14:textId="77777777" w:rsidR="008B3E9C" w:rsidRPr="00032521" w:rsidRDefault="008B3E9C" w:rsidP="008B3E9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Dane osobowe nie będą poddawane zautomatyzowanemu podejmowaniu decyzji, w tym również profilowaniu.</w:t>
      </w:r>
    </w:p>
    <w:p w14:paraId="42CBD567" w14:textId="77777777" w:rsidR="008B3E9C" w:rsidRPr="00032521" w:rsidRDefault="008B3E9C" w:rsidP="008B3E9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Posiada Pani/Pan prawo do edycji, wglądu, informacji o źródle pozyskania, sprzeciwu na dalsze przetwarzanie, </w:t>
      </w:r>
      <w:r w:rsidRPr="0003252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br/>
        <w:t xml:space="preserve">a także prawo do bycia zapomnianym, chyba że w przepisach prawa wyraźnie wskazano inaczej lub żądanie stoi </w:t>
      </w:r>
      <w:r w:rsidRPr="0003252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br/>
        <w:t>w sprzeczności z prawnie uzasadnionym interesem Administratora.</w:t>
      </w:r>
    </w:p>
    <w:p w14:paraId="20C69ECC" w14:textId="77777777" w:rsidR="008B3E9C" w:rsidRPr="00032521" w:rsidRDefault="008B3E9C" w:rsidP="008B3E9C">
      <w:pPr>
        <w:numPr>
          <w:ilvl w:val="0"/>
          <w:numId w:val="10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Posiada Pani/Pan prawo do wycofania wyrażonej zgody. Skorzystanie z prawa cofnięcia zgody nie będzie miało wypływu na przetwarzanie, które miało miejsce do momentu jej wycofania.</w:t>
      </w:r>
    </w:p>
    <w:p w14:paraId="7EC6AB6F" w14:textId="77777777" w:rsidR="008B3E9C" w:rsidRPr="00032521" w:rsidRDefault="008B3E9C" w:rsidP="008B3E9C">
      <w:pPr>
        <w:numPr>
          <w:ilvl w:val="0"/>
          <w:numId w:val="10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ar-SA"/>
          <w14:ligatures w14:val="none"/>
        </w:rPr>
        <w:t>Posiada Pani/Pan prawo: wniesienia skargi do organu nadzorczego, tj. Prezesa Urzędu Ochrony Danych Osobowych, ul. Stawki 2, 00-913 Warszawa.</w:t>
      </w:r>
    </w:p>
    <w:p w14:paraId="26ABAB6D" w14:textId="77777777" w:rsidR="008B3E9C" w:rsidRPr="00032521" w:rsidRDefault="008B3E9C" w:rsidP="008B3E9C">
      <w:pPr>
        <w:numPr>
          <w:ilvl w:val="0"/>
          <w:numId w:val="10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ar-SA"/>
          <w14:ligatures w14:val="none"/>
        </w:rPr>
        <w:t>Dane osobowe nie będą przekazywane do państw trzecich lub organizacji międzynarodowych.</w:t>
      </w:r>
    </w:p>
    <w:p w14:paraId="22DC2FDE" w14:textId="77777777" w:rsidR="008B3E9C" w:rsidRPr="00032521" w:rsidRDefault="008B3E9C" w:rsidP="008B3E9C">
      <w:pPr>
        <w:numPr>
          <w:ilvl w:val="0"/>
          <w:numId w:val="10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03252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ar-SA"/>
          <w14:ligatures w14:val="none"/>
        </w:rPr>
        <w:t xml:space="preserve">Podanie danych jest dobrowolne, lecz odmowa ich podania skutkować będzie brakiem możliwości udziału </w:t>
      </w:r>
      <w:r w:rsidRPr="0003252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ar-SA"/>
          <w14:ligatures w14:val="none"/>
        </w:rPr>
        <w:br/>
        <w:t xml:space="preserve">w konkursie. </w:t>
      </w:r>
    </w:p>
    <w:p w14:paraId="7425251F" w14:textId="77777777" w:rsidR="008B3E9C" w:rsidRDefault="008B3E9C" w:rsidP="008B3E9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D1CF146" w14:textId="77777777" w:rsidR="008B3E9C" w:rsidRDefault="008B3E9C" w:rsidP="008B3E9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60DD9F0" w14:textId="77777777" w:rsidR="008B3E9C" w:rsidRPr="008B3E9C" w:rsidRDefault="008B3E9C" w:rsidP="008B3E9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00E0F6C" w14:textId="77777777" w:rsidR="008B3E9C" w:rsidRPr="008B3E9C" w:rsidRDefault="008B3E9C" w:rsidP="008B3E9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6727122" w14:textId="77777777" w:rsidR="008B3E9C" w:rsidRPr="008B3E9C" w:rsidRDefault="008B3E9C" w:rsidP="008B3E9C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2F6B0975" w14:textId="77777777" w:rsidR="008B3E9C" w:rsidRPr="008B3E9C" w:rsidRDefault="008B3E9C" w:rsidP="008B3E9C">
      <w:pPr>
        <w:pBdr>
          <w:bottom w:val="single" w:sz="4" w:space="1" w:color="auto"/>
        </w:pBd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ar-SA"/>
          <w14:ligatures w14:val="none"/>
        </w:rPr>
        <w:t>Zał.3</w:t>
      </w:r>
    </w:p>
    <w:p w14:paraId="38569AC1" w14:textId="77777777" w:rsidR="008B3E9C" w:rsidRPr="008B3E9C" w:rsidRDefault="008B3E9C" w:rsidP="008B3E9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D7BC25D" w14:textId="77777777" w:rsidR="008B3E9C" w:rsidRPr="008B3E9C" w:rsidRDefault="008B3E9C" w:rsidP="008B3E9C">
      <w:pPr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 xml:space="preserve">         ZGODA NA PUBLIKACJĘ WIZERUNKU</w:t>
      </w:r>
    </w:p>
    <w:p w14:paraId="3FDC6B56" w14:textId="77777777" w:rsidR="008B3E9C" w:rsidRPr="008B3E9C" w:rsidRDefault="008B3E9C" w:rsidP="008B3E9C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060E9E55" w14:textId="77777777" w:rsidR="008B3E9C" w:rsidRPr="008B3E9C" w:rsidRDefault="008B3E9C" w:rsidP="008B3E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Wyrażam zgodę/Nie wyrażam zgody</w:t>
      </w:r>
      <w:r w:rsidRPr="008B3E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na wykorzystanie przez Ośrodek Kultury Gminy Lubin mojego wizerunku w celu promocji działalności Ośrodka poprzez upowszechnianie zdjęć oraz materiałów filmowych zarejestrowanych podczas </w:t>
      </w:r>
      <w:r w:rsidRPr="008B3E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TRADYCJI BOŻONARODZENIOWYCH </w:t>
      </w:r>
      <w:r w:rsidRPr="008B3E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w (Internecie - Facebook, stronie internetowej jednostki, prasie, telewizji, gazetkach). Jednocześnie przyjmuję do wiadomości, że mój wizerunek będzie wykorzystywany wyłącznie w celu promocji placówki i nie będzie naruszał mojej godności.</w:t>
      </w:r>
    </w:p>
    <w:p w14:paraId="79DCDF6B" w14:textId="77777777" w:rsidR="008B3E9C" w:rsidRPr="008B3E9C" w:rsidRDefault="008B3E9C" w:rsidP="008B3E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29740315" w14:textId="77777777" w:rsidR="008B3E9C" w:rsidRPr="008B3E9C" w:rsidRDefault="008B3E9C" w:rsidP="008B3E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Informuję, że zostałam/em poinformowana/y, iż podanie danych jest dobrowolne i przysługuje mi prawo dostępu do treści tych danych, ich poprawienia oraz żądania ich usunięcia jak również wycofania powyższej zgody.</w:t>
      </w:r>
    </w:p>
    <w:p w14:paraId="62A7162B" w14:textId="77777777" w:rsidR="008B3E9C" w:rsidRPr="008B3E9C" w:rsidRDefault="008B3E9C" w:rsidP="008B3E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3F0A4BC9" w14:textId="77777777" w:rsidR="008B3E9C" w:rsidRPr="008B3E9C" w:rsidRDefault="008B3E9C" w:rsidP="008B3E9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090A2189" w14:textId="77777777" w:rsidR="008B3E9C" w:rsidRPr="008B3E9C" w:rsidRDefault="008B3E9C" w:rsidP="008B3E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……………………………………………………..</w:t>
      </w:r>
    </w:p>
    <w:p w14:paraId="64B52B22" w14:textId="77777777" w:rsidR="008B3E9C" w:rsidRPr="008B3E9C" w:rsidRDefault="008B3E9C" w:rsidP="008B3E9C">
      <w:pPr>
        <w:suppressAutoHyphens/>
        <w:spacing w:after="0" w:line="240" w:lineRule="auto"/>
        <w:ind w:left="4111" w:right="708"/>
        <w:jc w:val="right"/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ar-SA"/>
          <w14:ligatures w14:val="none"/>
        </w:rPr>
        <w:t>(data i czytelny podpis osoby zgłaszanej)</w:t>
      </w:r>
    </w:p>
    <w:p w14:paraId="15449132" w14:textId="77777777" w:rsidR="008B3E9C" w:rsidRPr="008B3E9C" w:rsidRDefault="008B3E9C" w:rsidP="008B3E9C">
      <w:pPr>
        <w:suppressAutoHyphens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eastAsia="ar-SA"/>
          <w14:ligatures w14:val="none"/>
        </w:rPr>
      </w:pPr>
      <w:r w:rsidRPr="008B3E9C">
        <w:rPr>
          <w:rFonts w:ascii="Times New Roman" w:eastAsia="Times New Roman" w:hAnsi="Times New Roman" w:cs="Times New Roman"/>
          <w:b/>
          <w:bCs/>
          <w:iCs/>
          <w:color w:val="000000"/>
          <w:kern w:val="0"/>
          <w:lang w:eastAsia="ar-SA"/>
          <w14:ligatures w14:val="none"/>
        </w:rPr>
        <w:t>*Niepotrzebne skreślić</w:t>
      </w:r>
    </w:p>
    <w:p w14:paraId="0282D67A" w14:textId="77777777" w:rsidR="008B3E9C" w:rsidRPr="008B3E9C" w:rsidRDefault="008B3E9C" w:rsidP="008B3E9C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C6CCEE8" w14:textId="77777777" w:rsidR="00E96FE9" w:rsidRDefault="00E96FE9"/>
    <w:sectPr w:rsidR="00E96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AFD"/>
    <w:multiLevelType w:val="multilevel"/>
    <w:tmpl w:val="77544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F40F8"/>
    <w:multiLevelType w:val="hybridMultilevel"/>
    <w:tmpl w:val="68E20F60"/>
    <w:lvl w:ilvl="0" w:tplc="B6A43DC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4F6CBE"/>
    <w:multiLevelType w:val="hybridMultilevel"/>
    <w:tmpl w:val="E6C22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0214B"/>
    <w:multiLevelType w:val="multilevel"/>
    <w:tmpl w:val="CD40B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49DE125E"/>
    <w:multiLevelType w:val="multilevel"/>
    <w:tmpl w:val="CD40B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1211401"/>
    <w:multiLevelType w:val="hybridMultilevel"/>
    <w:tmpl w:val="612C4C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2432B"/>
    <w:multiLevelType w:val="multilevel"/>
    <w:tmpl w:val="F8D8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E20074"/>
    <w:multiLevelType w:val="multilevel"/>
    <w:tmpl w:val="F4B42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897270F"/>
    <w:multiLevelType w:val="hybridMultilevel"/>
    <w:tmpl w:val="D3AAAD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DB17D5"/>
    <w:multiLevelType w:val="multilevel"/>
    <w:tmpl w:val="F4B42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5662B99"/>
    <w:multiLevelType w:val="multilevel"/>
    <w:tmpl w:val="B5D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093518">
    <w:abstractNumId w:val="4"/>
  </w:num>
  <w:num w:numId="2" w16cid:durableId="1110123036">
    <w:abstractNumId w:val="3"/>
  </w:num>
  <w:num w:numId="3" w16cid:durableId="1185555471">
    <w:abstractNumId w:val="8"/>
  </w:num>
  <w:num w:numId="4" w16cid:durableId="720789397">
    <w:abstractNumId w:val="9"/>
  </w:num>
  <w:num w:numId="5" w16cid:durableId="1077677501">
    <w:abstractNumId w:val="7"/>
  </w:num>
  <w:num w:numId="6" w16cid:durableId="1881550494">
    <w:abstractNumId w:val="1"/>
  </w:num>
  <w:num w:numId="7" w16cid:durableId="1748306086">
    <w:abstractNumId w:val="5"/>
  </w:num>
  <w:num w:numId="8" w16cid:durableId="541747894">
    <w:abstractNumId w:val="0"/>
  </w:num>
  <w:num w:numId="9" w16cid:durableId="2036692964">
    <w:abstractNumId w:val="10"/>
  </w:num>
  <w:num w:numId="10" w16cid:durableId="754516172">
    <w:abstractNumId w:val="6"/>
  </w:num>
  <w:num w:numId="11" w16cid:durableId="1901593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9C"/>
    <w:rsid w:val="00032521"/>
    <w:rsid w:val="00303052"/>
    <w:rsid w:val="004225F6"/>
    <w:rsid w:val="005D7F2A"/>
    <w:rsid w:val="005E07C6"/>
    <w:rsid w:val="00774927"/>
    <w:rsid w:val="008B3E9C"/>
    <w:rsid w:val="00D1481E"/>
    <w:rsid w:val="00D21F7F"/>
    <w:rsid w:val="00E148C3"/>
    <w:rsid w:val="00E3396C"/>
    <w:rsid w:val="00E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96DC"/>
  <w15:chartTrackingRefBased/>
  <w15:docId w15:val="{DC64C820-4DE9-41D9-9F70-76E28943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3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3E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E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B3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E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E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E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E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E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E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3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3E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E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3E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E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E9C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03252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32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mt24.bi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kgminalub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okgminalubin" TargetMode="External"/><Relationship Id="rId5" Type="http://schemas.openxmlformats.org/officeDocument/2006/relationships/hyperlink" Target="http://www.okgminalubi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1062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Kużdeba Agnieszka</cp:lastModifiedBy>
  <cp:revision>5</cp:revision>
  <dcterms:created xsi:type="dcterms:W3CDTF">2025-09-17T13:12:00Z</dcterms:created>
  <dcterms:modified xsi:type="dcterms:W3CDTF">2025-09-18T09:14:00Z</dcterms:modified>
</cp:coreProperties>
</file>