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D74A1" w14:textId="77777777" w:rsidR="00743321" w:rsidRPr="00743321" w:rsidRDefault="00743321" w:rsidP="007433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74332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  <w:t>Młodzieżowa Orkiestra Dęta Gminy Lubin.</w:t>
      </w:r>
    </w:p>
    <w:p w14:paraId="044FE742" w14:textId="0B876F45" w:rsidR="00743321" w:rsidRPr="00743321" w:rsidRDefault="00743321" w:rsidP="007433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>Nauka gry na instrumentach dętych dla dzieci i młodzieży.</w:t>
      </w:r>
    </w:p>
    <w:p w14:paraId="08678D3F" w14:textId="77777777" w:rsidR="00743321" w:rsidRPr="00743321" w:rsidRDefault="00743321" w:rsidP="007433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74332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>Zajęcia odbywają się popołudniami i ustalane są z uczestnikami indywidualnie w siedzibie Ośrodka Kultury Gminy Lubin w Lubinie przy ul. Księcia Ludwika I, 3.</w:t>
      </w:r>
    </w:p>
    <w:p w14:paraId="07A25B31" w14:textId="77777777" w:rsidR="00743321" w:rsidRPr="00743321" w:rsidRDefault="00743321" w:rsidP="007433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74332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>Zapisy: 76 844 82 33</w:t>
      </w:r>
    </w:p>
    <w:p w14:paraId="7A912E34" w14:textId="454BA089" w:rsidR="00743321" w:rsidRPr="00743321" w:rsidRDefault="00743321" w:rsidP="007433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74332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>prowadzący Pan Krzysztof Augustyniakiem 784 816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> </w:t>
      </w:r>
      <w:r w:rsidRPr="0074332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>289</w:t>
      </w:r>
    </w:p>
    <w:p w14:paraId="674BF926" w14:textId="77777777" w:rsidR="00E96FE9" w:rsidRDefault="00E96FE9"/>
    <w:sectPr w:rsidR="00E96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21"/>
    <w:rsid w:val="00743321"/>
    <w:rsid w:val="00B66F44"/>
    <w:rsid w:val="00D21F7F"/>
    <w:rsid w:val="00E3396C"/>
    <w:rsid w:val="00E9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B7D5"/>
  <w15:chartTrackingRefBased/>
  <w15:docId w15:val="{5B25E117-6969-4EA2-8FF8-CDEFC69C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3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3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33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3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33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33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33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33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33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33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33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33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33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33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33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33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33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33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3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3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3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3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3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33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33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332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33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33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33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1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283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Kużdeba Agnieszka</dc:creator>
  <cp:keywords/>
  <dc:description/>
  <cp:lastModifiedBy>Kużdeba Agnieszka</cp:lastModifiedBy>
  <cp:revision>2</cp:revision>
  <dcterms:created xsi:type="dcterms:W3CDTF">2025-03-03T13:26:00Z</dcterms:created>
  <dcterms:modified xsi:type="dcterms:W3CDTF">2025-03-03T13:31:00Z</dcterms:modified>
</cp:coreProperties>
</file>