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D7" w:rsidRPr="0009217F" w:rsidRDefault="000E5FD7" w:rsidP="0009217F">
      <w:pPr>
        <w:jc w:val="right"/>
        <w:rPr>
          <w:rFonts w:cstheme="minorHAnsi"/>
          <w:sz w:val="24"/>
          <w:szCs w:val="24"/>
        </w:rPr>
      </w:pPr>
      <w:r w:rsidRPr="0009217F">
        <w:rPr>
          <w:rFonts w:cstheme="minorHAnsi"/>
          <w:sz w:val="24"/>
          <w:szCs w:val="24"/>
        </w:rPr>
        <w:t xml:space="preserve">Załącznik nr </w:t>
      </w:r>
      <w:r w:rsidR="00134430" w:rsidRPr="0009217F">
        <w:rPr>
          <w:rFonts w:cstheme="minorHAnsi"/>
          <w:sz w:val="24"/>
          <w:szCs w:val="24"/>
        </w:rPr>
        <w:t>1</w:t>
      </w:r>
      <w:r w:rsidRPr="0009217F">
        <w:rPr>
          <w:rFonts w:cstheme="minorHAnsi"/>
          <w:sz w:val="24"/>
          <w:szCs w:val="24"/>
        </w:rPr>
        <w:t xml:space="preserve"> do zarządzenia nr </w:t>
      </w:r>
      <w:r w:rsidR="00A85A75" w:rsidRPr="0009217F">
        <w:rPr>
          <w:rFonts w:cstheme="minorHAnsi"/>
          <w:sz w:val="24"/>
          <w:szCs w:val="24"/>
        </w:rPr>
        <w:t>….</w:t>
      </w:r>
      <w:r w:rsidRPr="0009217F">
        <w:rPr>
          <w:rFonts w:cstheme="minorHAnsi"/>
          <w:sz w:val="24"/>
          <w:szCs w:val="24"/>
        </w:rPr>
        <w:t>/202</w:t>
      </w:r>
      <w:r w:rsidR="00C03C18" w:rsidRPr="0009217F">
        <w:rPr>
          <w:rFonts w:cstheme="minorHAnsi"/>
          <w:sz w:val="24"/>
          <w:szCs w:val="24"/>
        </w:rPr>
        <w:t>2</w:t>
      </w:r>
    </w:p>
    <w:p w:rsidR="00060002" w:rsidRPr="0009217F" w:rsidRDefault="00060002" w:rsidP="00092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E5FD7" w:rsidRPr="0009217F" w:rsidRDefault="000E5FD7" w:rsidP="0009217F">
      <w:pPr>
        <w:spacing w:after="0"/>
        <w:jc w:val="center"/>
        <w:rPr>
          <w:rFonts w:cstheme="minorHAnsi"/>
          <w:b/>
          <w:sz w:val="24"/>
          <w:szCs w:val="24"/>
        </w:rPr>
      </w:pPr>
      <w:r w:rsidRPr="0009217F">
        <w:rPr>
          <w:rFonts w:cstheme="minorHAnsi"/>
          <w:b/>
          <w:sz w:val="24"/>
          <w:szCs w:val="24"/>
        </w:rPr>
        <w:t>CENNIK ZAJĘĆ I  INNYCH USŁUG REALIZOWANYCH PRZEZ OŚRODEK KULTURY GMINY LUBIN</w:t>
      </w:r>
    </w:p>
    <w:p w:rsidR="00060002" w:rsidRPr="0009217F" w:rsidRDefault="00060002" w:rsidP="00092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60002" w:rsidRPr="0009217F" w:rsidRDefault="00060002" w:rsidP="0009217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W w:w="14984" w:type="dxa"/>
        <w:jc w:val="center"/>
        <w:tblCellSpacing w:w="15" w:type="dxa"/>
        <w:tblInd w:w="-3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4504"/>
        <w:gridCol w:w="1373"/>
        <w:gridCol w:w="1414"/>
        <w:gridCol w:w="1402"/>
        <w:gridCol w:w="1392"/>
        <w:gridCol w:w="1292"/>
        <w:gridCol w:w="1334"/>
        <w:gridCol w:w="1390"/>
      </w:tblGrid>
      <w:tr w:rsidR="000E5FD7" w:rsidRPr="0009217F" w:rsidTr="00F97F0A">
        <w:trPr>
          <w:trHeight w:val="364"/>
          <w:tblCellSpacing w:w="15" w:type="dxa"/>
          <w:jc w:val="center"/>
        </w:trPr>
        <w:tc>
          <w:tcPr>
            <w:tcW w:w="840" w:type="dxa"/>
            <w:vMerge w:val="restart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21" w:type="dxa"/>
            <w:vMerge w:val="restart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213" w:type="dxa"/>
            <w:gridSpan w:val="6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Opłaty miesięczne - brutto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Opłata jednorazowa</w:t>
            </w:r>
          </w:p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brutto </w:t>
            </w:r>
          </w:p>
        </w:tc>
      </w:tr>
      <w:tr w:rsidR="000E5FD7" w:rsidRPr="0009217F" w:rsidTr="00F97F0A">
        <w:trPr>
          <w:trHeight w:val="211"/>
          <w:tblCellSpacing w:w="15" w:type="dxa"/>
          <w:jc w:val="center"/>
        </w:trPr>
        <w:tc>
          <w:tcPr>
            <w:tcW w:w="840" w:type="dxa"/>
            <w:vMerge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21" w:type="dxa"/>
            <w:vMerge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2"/>
            <w:vAlign w:val="center"/>
            <w:hideMark/>
          </w:tcPr>
          <w:p w:rsidR="00020EF3" w:rsidRPr="0009217F" w:rsidRDefault="00020EF3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20EF3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Zajęcia 1 x w tygodniu</w:t>
            </w:r>
          </w:p>
        </w:tc>
        <w:tc>
          <w:tcPr>
            <w:tcW w:w="2777" w:type="dxa"/>
            <w:gridSpan w:val="2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Zajęcia 2 x w tygodniu</w:t>
            </w:r>
          </w:p>
        </w:tc>
        <w:tc>
          <w:tcPr>
            <w:tcW w:w="2606" w:type="dxa"/>
            <w:gridSpan w:val="2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Użyczenie</w:t>
            </w:r>
          </w:p>
        </w:tc>
        <w:tc>
          <w:tcPr>
            <w:tcW w:w="1260" w:type="dxa"/>
            <w:vMerge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E5FD7" w:rsidRPr="0009217F" w:rsidTr="00F97F0A">
        <w:trPr>
          <w:trHeight w:val="442"/>
          <w:tblCellSpacing w:w="15" w:type="dxa"/>
          <w:jc w:val="center"/>
        </w:trPr>
        <w:tc>
          <w:tcPr>
            <w:tcW w:w="840" w:type="dxa"/>
            <w:vMerge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21" w:type="dxa"/>
            <w:vMerge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4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 1 osobę</w:t>
            </w:r>
          </w:p>
        </w:tc>
        <w:tc>
          <w:tcPr>
            <w:tcW w:w="1386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Rodzeństwo</w:t>
            </w:r>
          </w:p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(2 dzieci)</w:t>
            </w:r>
          </w:p>
        </w:tc>
        <w:tc>
          <w:tcPr>
            <w:tcW w:w="1384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 1 osobę</w:t>
            </w:r>
          </w:p>
        </w:tc>
        <w:tc>
          <w:tcPr>
            <w:tcW w:w="1363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Rodzeństwo</w:t>
            </w:r>
          </w:p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(2 dzieci)</w:t>
            </w:r>
          </w:p>
        </w:tc>
        <w:tc>
          <w:tcPr>
            <w:tcW w:w="1272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 1 osobę</w:t>
            </w:r>
          </w:p>
        </w:tc>
        <w:tc>
          <w:tcPr>
            <w:tcW w:w="1304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Rodzeństwo</w:t>
            </w:r>
          </w:p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(2 dzieci)</w:t>
            </w:r>
          </w:p>
        </w:tc>
        <w:tc>
          <w:tcPr>
            <w:tcW w:w="1260" w:type="dxa"/>
            <w:vMerge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E5FD7" w:rsidRPr="0009217F" w:rsidTr="00F97F0A">
        <w:trPr>
          <w:trHeight w:val="373"/>
          <w:tblCellSpacing w:w="15" w:type="dxa"/>
          <w:jc w:val="center"/>
        </w:trPr>
        <w:tc>
          <w:tcPr>
            <w:tcW w:w="840" w:type="dxa"/>
            <w:vAlign w:val="center"/>
            <w:hideMark/>
          </w:tcPr>
          <w:p w:rsidR="000E5FD7" w:rsidRPr="0009217F" w:rsidRDefault="000E5FD7" w:rsidP="0009217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21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Wars</w:t>
            </w:r>
            <w:r w:rsidR="00F84415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ztaty taneczne (grupa dziecięca – 1h)</w:t>
            </w:r>
          </w:p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54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30,00 zł</w:t>
            </w:r>
          </w:p>
        </w:tc>
        <w:tc>
          <w:tcPr>
            <w:tcW w:w="1386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20,00 zł</w:t>
            </w:r>
          </w:p>
        </w:tc>
        <w:tc>
          <w:tcPr>
            <w:tcW w:w="1384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50,00 zł</w:t>
            </w:r>
          </w:p>
        </w:tc>
        <w:tc>
          <w:tcPr>
            <w:tcW w:w="1363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30,00 zł</w:t>
            </w:r>
          </w:p>
        </w:tc>
        <w:tc>
          <w:tcPr>
            <w:tcW w:w="1272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4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0E5FD7" w:rsidRPr="0009217F" w:rsidTr="00F97F0A">
        <w:trPr>
          <w:trHeight w:val="367"/>
          <w:tblCellSpacing w:w="15" w:type="dxa"/>
          <w:jc w:val="center"/>
        </w:trPr>
        <w:tc>
          <w:tcPr>
            <w:tcW w:w="840" w:type="dxa"/>
            <w:vAlign w:val="center"/>
            <w:hideMark/>
          </w:tcPr>
          <w:p w:rsidR="000E5FD7" w:rsidRPr="0009217F" w:rsidRDefault="000E5FD7" w:rsidP="0009217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21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Warsztaty taneczne (dorośli</w:t>
            </w:r>
            <w:r w:rsidR="00F84415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1h</w:t>
            </w: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54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30,00 zł</w:t>
            </w:r>
          </w:p>
        </w:tc>
        <w:tc>
          <w:tcPr>
            <w:tcW w:w="1386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4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50,00 zł</w:t>
            </w:r>
          </w:p>
        </w:tc>
        <w:tc>
          <w:tcPr>
            <w:tcW w:w="1363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2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4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0E5FD7" w:rsidRPr="0009217F" w:rsidTr="00F97F0A">
        <w:trPr>
          <w:trHeight w:val="375"/>
          <w:tblCellSpacing w:w="15" w:type="dxa"/>
          <w:jc w:val="center"/>
        </w:trPr>
        <w:tc>
          <w:tcPr>
            <w:tcW w:w="840" w:type="dxa"/>
            <w:vAlign w:val="center"/>
            <w:hideMark/>
          </w:tcPr>
          <w:p w:rsidR="000E5FD7" w:rsidRPr="0009217F" w:rsidRDefault="000E5FD7" w:rsidP="0009217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21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Warsztaty teatralne (dzieci i młodzież</w:t>
            </w:r>
            <w:r w:rsidR="00F84415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- 1,5h</w:t>
            </w: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54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30,00 zł</w:t>
            </w:r>
          </w:p>
        </w:tc>
        <w:tc>
          <w:tcPr>
            <w:tcW w:w="1386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20,00 zł</w:t>
            </w:r>
          </w:p>
        </w:tc>
        <w:tc>
          <w:tcPr>
            <w:tcW w:w="1384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50,00 zł</w:t>
            </w:r>
          </w:p>
        </w:tc>
        <w:tc>
          <w:tcPr>
            <w:tcW w:w="1363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30,00 zł</w:t>
            </w:r>
          </w:p>
        </w:tc>
        <w:tc>
          <w:tcPr>
            <w:tcW w:w="1272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4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A65441" w:rsidRPr="0009217F" w:rsidTr="00F97F0A">
        <w:trPr>
          <w:tblCellSpacing w:w="15" w:type="dxa"/>
          <w:jc w:val="center"/>
        </w:trPr>
        <w:tc>
          <w:tcPr>
            <w:tcW w:w="840" w:type="dxa"/>
            <w:vAlign w:val="center"/>
            <w:hideMark/>
          </w:tcPr>
          <w:p w:rsidR="00A65441" w:rsidRPr="0009217F" w:rsidRDefault="00A65441" w:rsidP="0009217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21" w:type="dxa"/>
            <w:vAlign w:val="center"/>
            <w:hideMark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Warsztaty muzyczne ORKIESTRA DĘTA</w:t>
            </w:r>
          </w:p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(dzieci i młodzież – 2x po 45 minut) </w:t>
            </w:r>
          </w:p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– grupa początkująca</w:t>
            </w:r>
          </w:p>
        </w:tc>
        <w:tc>
          <w:tcPr>
            <w:tcW w:w="1354" w:type="dxa"/>
            <w:vAlign w:val="center"/>
            <w:hideMark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6" w:type="dxa"/>
            <w:vAlign w:val="center"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4" w:type="dxa"/>
            <w:vAlign w:val="center"/>
            <w:hideMark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60,00 zł</w:t>
            </w:r>
          </w:p>
        </w:tc>
        <w:tc>
          <w:tcPr>
            <w:tcW w:w="1363" w:type="dxa"/>
            <w:vAlign w:val="center"/>
            <w:hideMark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50,00 zł</w:t>
            </w:r>
          </w:p>
        </w:tc>
        <w:tc>
          <w:tcPr>
            <w:tcW w:w="1272" w:type="dxa"/>
            <w:vAlign w:val="center"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4" w:type="dxa"/>
            <w:vAlign w:val="center"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A65441" w:rsidRPr="0009217F" w:rsidTr="00F97F0A">
        <w:trPr>
          <w:tblCellSpacing w:w="15" w:type="dxa"/>
          <w:jc w:val="center"/>
        </w:trPr>
        <w:tc>
          <w:tcPr>
            <w:tcW w:w="840" w:type="dxa"/>
            <w:vAlign w:val="center"/>
            <w:hideMark/>
          </w:tcPr>
          <w:p w:rsidR="00A65441" w:rsidRPr="0009217F" w:rsidRDefault="00A65441" w:rsidP="0009217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21" w:type="dxa"/>
            <w:vAlign w:val="center"/>
            <w:hideMark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Warsztaty muzyczne ORKIESTRA DĘTA</w:t>
            </w:r>
          </w:p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(dzieci i młodzież – 2x po 45 minut) </w:t>
            </w:r>
          </w:p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– grupa zaawansowana</w:t>
            </w:r>
          </w:p>
        </w:tc>
        <w:tc>
          <w:tcPr>
            <w:tcW w:w="1354" w:type="dxa"/>
            <w:vAlign w:val="center"/>
            <w:hideMark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6" w:type="dxa"/>
            <w:vAlign w:val="center"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4" w:type="dxa"/>
            <w:vAlign w:val="center"/>
            <w:hideMark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45,00 zł</w:t>
            </w:r>
          </w:p>
        </w:tc>
        <w:tc>
          <w:tcPr>
            <w:tcW w:w="1363" w:type="dxa"/>
            <w:vAlign w:val="center"/>
            <w:hideMark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35,00 zł</w:t>
            </w:r>
          </w:p>
        </w:tc>
        <w:tc>
          <w:tcPr>
            <w:tcW w:w="1272" w:type="dxa"/>
            <w:vAlign w:val="center"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4" w:type="dxa"/>
            <w:vAlign w:val="center"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A65441" w:rsidRPr="0009217F" w:rsidRDefault="00A654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0E5FD7" w:rsidRPr="0009217F" w:rsidTr="00F97F0A">
        <w:trPr>
          <w:tblCellSpacing w:w="15" w:type="dxa"/>
          <w:jc w:val="center"/>
        </w:trPr>
        <w:tc>
          <w:tcPr>
            <w:tcW w:w="840" w:type="dxa"/>
            <w:vAlign w:val="center"/>
            <w:hideMark/>
          </w:tcPr>
          <w:p w:rsidR="000E5FD7" w:rsidRPr="0009217F" w:rsidRDefault="000E5FD7" w:rsidP="0009217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21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Użyczenie instrumentu do samodzielnych ćwiczeń w domu ORKIESTRA DĘTA</w:t>
            </w:r>
          </w:p>
        </w:tc>
        <w:tc>
          <w:tcPr>
            <w:tcW w:w="1354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6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4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63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2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20,00 zł</w:t>
            </w:r>
          </w:p>
        </w:tc>
        <w:tc>
          <w:tcPr>
            <w:tcW w:w="1304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15,00 zł</w:t>
            </w:r>
          </w:p>
        </w:tc>
        <w:tc>
          <w:tcPr>
            <w:tcW w:w="1260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0E5FD7" w:rsidRPr="0009217F" w:rsidTr="00F97F0A">
        <w:trPr>
          <w:tblCellSpacing w:w="15" w:type="dxa"/>
          <w:jc w:val="center"/>
        </w:trPr>
        <w:tc>
          <w:tcPr>
            <w:tcW w:w="840" w:type="dxa"/>
            <w:vAlign w:val="center"/>
            <w:hideMark/>
          </w:tcPr>
          <w:p w:rsidR="000E5FD7" w:rsidRPr="0009217F" w:rsidRDefault="000E5FD7" w:rsidP="0009217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21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Warsztaty artystyczne MALARSTWO</w:t>
            </w:r>
          </w:p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(dzieci, młodzież, dorośli</w:t>
            </w:r>
            <w:r w:rsidR="00F84415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3h</w:t>
            </w: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54" w:type="dxa"/>
            <w:vAlign w:val="center"/>
            <w:hideMark/>
          </w:tcPr>
          <w:p w:rsidR="000E5FD7" w:rsidRPr="0009217F" w:rsidRDefault="00E93460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1746F9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="000E5FD7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386" w:type="dxa"/>
            <w:vAlign w:val="center"/>
          </w:tcPr>
          <w:p w:rsidR="000E5FD7" w:rsidRPr="0009217F" w:rsidRDefault="001746F9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0E5FD7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384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50,00 zł</w:t>
            </w:r>
          </w:p>
        </w:tc>
        <w:tc>
          <w:tcPr>
            <w:tcW w:w="1363" w:type="dxa"/>
            <w:vAlign w:val="center"/>
            <w:hideMark/>
          </w:tcPr>
          <w:p w:rsidR="000E5FD7" w:rsidRPr="0009217F" w:rsidRDefault="001746F9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0E5FD7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272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4" w:type="dxa"/>
            <w:vAlign w:val="center"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0E5FD7" w:rsidRPr="0009217F" w:rsidRDefault="000E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EA1F3C" w:rsidRPr="0009217F" w:rsidTr="002F3670">
        <w:trPr>
          <w:trHeight w:val="531"/>
          <w:tblCellSpacing w:w="15" w:type="dxa"/>
          <w:jc w:val="center"/>
        </w:trPr>
        <w:tc>
          <w:tcPr>
            <w:tcW w:w="840" w:type="dxa"/>
            <w:vAlign w:val="center"/>
            <w:hideMark/>
          </w:tcPr>
          <w:p w:rsidR="00EA1F3C" w:rsidRPr="0009217F" w:rsidRDefault="00EA1F3C" w:rsidP="0009217F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21" w:type="dxa"/>
            <w:vAlign w:val="center"/>
            <w:hideMark/>
          </w:tcPr>
          <w:p w:rsidR="00EA1F3C" w:rsidRPr="0009217F" w:rsidRDefault="00EA1F3C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Warsztaty rękodzielnicze </w:t>
            </w:r>
            <w:r w:rsidR="003D46DD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  <w:r w:rsidR="0088533D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min. 10 osób</w:t>
            </w:r>
          </w:p>
          <w:p w:rsidR="00EA1F3C" w:rsidRPr="0009217F" w:rsidRDefault="00EA1F3C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(dzieci, młodzież, dorośli – 2h)</w:t>
            </w:r>
          </w:p>
        </w:tc>
        <w:tc>
          <w:tcPr>
            <w:tcW w:w="1354" w:type="dxa"/>
            <w:vAlign w:val="center"/>
            <w:hideMark/>
          </w:tcPr>
          <w:p w:rsidR="00EA1F3C" w:rsidRPr="0009217F" w:rsidRDefault="00EA1F3C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6" w:type="dxa"/>
            <w:vAlign w:val="center"/>
          </w:tcPr>
          <w:p w:rsidR="00EA1F3C" w:rsidRPr="0009217F" w:rsidRDefault="00EA1F3C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4" w:type="dxa"/>
            <w:vAlign w:val="center"/>
            <w:hideMark/>
          </w:tcPr>
          <w:p w:rsidR="00EA1F3C" w:rsidRPr="0009217F" w:rsidRDefault="00EA1F3C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63" w:type="dxa"/>
            <w:vAlign w:val="center"/>
            <w:hideMark/>
          </w:tcPr>
          <w:p w:rsidR="00EA1F3C" w:rsidRPr="0009217F" w:rsidRDefault="00EA1F3C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2" w:type="dxa"/>
            <w:vAlign w:val="center"/>
          </w:tcPr>
          <w:p w:rsidR="00EA1F3C" w:rsidRPr="0009217F" w:rsidRDefault="00EA1F3C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4" w:type="dxa"/>
            <w:vAlign w:val="center"/>
          </w:tcPr>
          <w:p w:rsidR="00EA1F3C" w:rsidRPr="0009217F" w:rsidRDefault="00EA1F3C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EA1F3C" w:rsidRPr="0009217F" w:rsidRDefault="00EA1F3C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10,00 zł/os.</w:t>
            </w:r>
          </w:p>
        </w:tc>
      </w:tr>
      <w:tr w:rsidR="00BC2554" w:rsidRPr="0009217F" w:rsidTr="002F3670">
        <w:trPr>
          <w:trHeight w:val="531"/>
          <w:tblCellSpacing w:w="15" w:type="dxa"/>
          <w:jc w:val="center"/>
        </w:trPr>
        <w:tc>
          <w:tcPr>
            <w:tcW w:w="840" w:type="dxa"/>
            <w:vAlign w:val="center"/>
            <w:hideMark/>
          </w:tcPr>
          <w:p w:rsidR="00BC2554" w:rsidRPr="0009217F" w:rsidRDefault="00EA1F3C" w:rsidP="0009217F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9</w:t>
            </w:r>
            <w:r w:rsidR="00BC2554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1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Warsztaty artystyczne CERAMIKA</w:t>
            </w:r>
            <w:r w:rsidR="00B32B36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*</w:t>
            </w:r>
            <w:r w:rsidR="00EA1F3C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biskwit</w:t>
            </w:r>
          </w:p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grupa zorganizowana </w:t>
            </w:r>
            <w:r w:rsidR="003D06E2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– min. 10 osób</w:t>
            </w:r>
          </w:p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dzieci i młodzież</w:t>
            </w:r>
            <w:r w:rsidR="0088533D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dorośli </w:t>
            </w:r>
            <w:r w:rsidR="00A65441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– 2h</w:t>
            </w:r>
          </w:p>
        </w:tc>
        <w:tc>
          <w:tcPr>
            <w:tcW w:w="1354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6" w:type="dxa"/>
            <w:vAlign w:val="center"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4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63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2" w:type="dxa"/>
            <w:vAlign w:val="center"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4" w:type="dxa"/>
            <w:vAlign w:val="center"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5,00 zł</w:t>
            </w:r>
            <w:r w:rsidR="00EA1F3C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/os.</w:t>
            </w:r>
          </w:p>
        </w:tc>
      </w:tr>
      <w:tr w:rsidR="00BC2554" w:rsidRPr="0009217F" w:rsidTr="002F3670">
        <w:trPr>
          <w:trHeight w:val="531"/>
          <w:tblCellSpacing w:w="15" w:type="dxa"/>
          <w:jc w:val="center"/>
        </w:trPr>
        <w:tc>
          <w:tcPr>
            <w:tcW w:w="840" w:type="dxa"/>
            <w:vAlign w:val="center"/>
            <w:hideMark/>
          </w:tcPr>
          <w:p w:rsidR="00BC2554" w:rsidRPr="0009217F" w:rsidRDefault="00EA1F3C" w:rsidP="0009217F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  <w:r w:rsidR="00BC2554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1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Warsztaty artystyczne CERAMIKA</w:t>
            </w:r>
            <w:r w:rsidR="00B32B36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*</w:t>
            </w:r>
            <w:r w:rsidR="00EA1F3C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szkliwienie - </w:t>
            </w: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grupa zorganizowana </w:t>
            </w:r>
            <w:r w:rsidR="00F6017E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– min. 10 osób</w:t>
            </w:r>
          </w:p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dzieci i młodzież</w:t>
            </w:r>
            <w:r w:rsidR="0088533D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, dorośli</w:t>
            </w: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="00A65441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- 2h</w:t>
            </w:r>
          </w:p>
        </w:tc>
        <w:tc>
          <w:tcPr>
            <w:tcW w:w="1354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6" w:type="dxa"/>
            <w:vAlign w:val="center"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84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63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2" w:type="dxa"/>
            <w:vAlign w:val="center"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4" w:type="dxa"/>
            <w:vAlign w:val="center"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10,00 zł</w:t>
            </w:r>
            <w:r w:rsidR="00EA1F3C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/os.</w:t>
            </w:r>
          </w:p>
        </w:tc>
      </w:tr>
    </w:tbl>
    <w:p w:rsidR="00E25D6B" w:rsidRPr="0009217F" w:rsidRDefault="00E25D6B" w:rsidP="0009217F">
      <w:pPr>
        <w:rPr>
          <w:rFonts w:cstheme="minorHAnsi"/>
          <w:sz w:val="24"/>
          <w:szCs w:val="24"/>
        </w:rPr>
      </w:pPr>
    </w:p>
    <w:tbl>
      <w:tblPr>
        <w:tblW w:w="14984" w:type="dxa"/>
        <w:jc w:val="center"/>
        <w:tblCellSpacing w:w="15" w:type="dxa"/>
        <w:tblInd w:w="-3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30"/>
        <w:gridCol w:w="4331"/>
        <w:gridCol w:w="30"/>
        <w:gridCol w:w="1171"/>
        <w:gridCol w:w="53"/>
        <w:gridCol w:w="1308"/>
        <w:gridCol w:w="36"/>
        <w:gridCol w:w="1340"/>
        <w:gridCol w:w="35"/>
        <w:gridCol w:w="1275"/>
        <w:gridCol w:w="70"/>
        <w:gridCol w:w="1196"/>
        <w:gridCol w:w="40"/>
        <w:gridCol w:w="1809"/>
        <w:gridCol w:w="1390"/>
      </w:tblGrid>
      <w:tr w:rsidR="00E25D6B" w:rsidRPr="0009217F" w:rsidTr="00E25D6B">
        <w:trPr>
          <w:trHeight w:val="364"/>
          <w:tblCellSpacing w:w="15" w:type="dxa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83" w:type="dxa"/>
            <w:gridSpan w:val="2"/>
            <w:vMerge w:val="restart"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363" w:type="dxa"/>
            <w:gridSpan w:val="12"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Opłaty miesięczne - brutto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Opłata jednorazowa</w:t>
            </w:r>
          </w:p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brutto </w:t>
            </w:r>
          </w:p>
        </w:tc>
      </w:tr>
      <w:tr w:rsidR="00E25D6B" w:rsidRPr="0009217F" w:rsidTr="00E25D6B">
        <w:trPr>
          <w:trHeight w:val="211"/>
          <w:tblCellSpacing w:w="15" w:type="dxa"/>
          <w:jc w:val="center"/>
        </w:trPr>
        <w:tc>
          <w:tcPr>
            <w:tcW w:w="828" w:type="dxa"/>
            <w:vMerge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83" w:type="dxa"/>
            <w:gridSpan w:val="2"/>
            <w:vMerge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gridSpan w:val="5"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Zajęcia 1 x w tygodniu</w:t>
            </w:r>
          </w:p>
        </w:tc>
        <w:tc>
          <w:tcPr>
            <w:tcW w:w="2701" w:type="dxa"/>
            <w:gridSpan w:val="4"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Zajęcia 2 x w tygodniu</w:t>
            </w:r>
          </w:p>
        </w:tc>
        <w:tc>
          <w:tcPr>
            <w:tcW w:w="3024" w:type="dxa"/>
            <w:gridSpan w:val="3"/>
            <w:vAlign w:val="center"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Użyczenie</w:t>
            </w:r>
          </w:p>
        </w:tc>
        <w:tc>
          <w:tcPr>
            <w:tcW w:w="1260" w:type="dxa"/>
            <w:vMerge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E25D6B" w:rsidRPr="0009217F" w:rsidTr="00E25D6B">
        <w:trPr>
          <w:trHeight w:val="442"/>
          <w:tblCellSpacing w:w="15" w:type="dxa"/>
          <w:jc w:val="center"/>
        </w:trPr>
        <w:tc>
          <w:tcPr>
            <w:tcW w:w="828" w:type="dxa"/>
            <w:vMerge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83" w:type="dxa"/>
            <w:gridSpan w:val="2"/>
            <w:vMerge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gridSpan w:val="2"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 1 osobę</w:t>
            </w:r>
          </w:p>
        </w:tc>
        <w:tc>
          <w:tcPr>
            <w:tcW w:w="1369" w:type="dxa"/>
            <w:gridSpan w:val="3"/>
            <w:vAlign w:val="center"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Rodzeństwo</w:t>
            </w:r>
          </w:p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(2 dzieci)</w:t>
            </w:r>
          </w:p>
        </w:tc>
        <w:tc>
          <w:tcPr>
            <w:tcW w:w="1320" w:type="dxa"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 1 osobę</w:t>
            </w:r>
          </w:p>
        </w:tc>
        <w:tc>
          <w:tcPr>
            <w:tcW w:w="1351" w:type="dxa"/>
            <w:gridSpan w:val="3"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Rodzeństwo</w:t>
            </w:r>
          </w:p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(2 dzieci)</w:t>
            </w:r>
          </w:p>
        </w:tc>
        <w:tc>
          <w:tcPr>
            <w:tcW w:w="1215" w:type="dxa"/>
            <w:gridSpan w:val="2"/>
            <w:vAlign w:val="center"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 1 osobę</w:t>
            </w:r>
          </w:p>
        </w:tc>
        <w:tc>
          <w:tcPr>
            <w:tcW w:w="1779" w:type="dxa"/>
            <w:vAlign w:val="center"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Rodzeństwo</w:t>
            </w:r>
          </w:p>
          <w:p w:rsidR="00E25D6B" w:rsidRPr="0009217F" w:rsidRDefault="00E25D6B" w:rsidP="0009217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dzieci)</w:t>
            </w:r>
          </w:p>
        </w:tc>
        <w:tc>
          <w:tcPr>
            <w:tcW w:w="1260" w:type="dxa"/>
            <w:vMerge/>
            <w:vAlign w:val="center"/>
            <w:hideMark/>
          </w:tcPr>
          <w:p w:rsidR="00E25D6B" w:rsidRPr="0009217F" w:rsidRDefault="00E25D6B" w:rsidP="0009217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C2554" w:rsidRPr="0009217F" w:rsidTr="00E25D6B">
        <w:trPr>
          <w:trHeight w:val="531"/>
          <w:tblCellSpacing w:w="15" w:type="dxa"/>
          <w:jc w:val="center"/>
        </w:trPr>
        <w:tc>
          <w:tcPr>
            <w:tcW w:w="858" w:type="dxa"/>
            <w:gridSpan w:val="2"/>
            <w:vAlign w:val="center"/>
            <w:hideMark/>
          </w:tcPr>
          <w:p w:rsidR="00BC2554" w:rsidRPr="0009217F" w:rsidRDefault="00BC2554" w:rsidP="0009217F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EA1F3C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3" w:type="dxa"/>
            <w:gridSpan w:val="2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Warsztaty artystyczne CERAMIKA</w:t>
            </w:r>
            <w:r w:rsidR="00E36457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*</w:t>
            </w:r>
          </w:p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(dzieci, młodzież</w:t>
            </w:r>
            <w:r w:rsidR="00335FD7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, dorośli</w:t>
            </w:r>
            <w:r w:rsidR="00F84415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3h</w:t>
            </w: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202" w:type="dxa"/>
            <w:gridSpan w:val="2"/>
            <w:vAlign w:val="center"/>
            <w:hideMark/>
          </w:tcPr>
          <w:p w:rsidR="00BC2554" w:rsidRPr="0009217F" w:rsidRDefault="004706F2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="00BC2554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280" w:type="dxa"/>
            <w:vAlign w:val="center"/>
          </w:tcPr>
          <w:p w:rsidR="00BC2554" w:rsidRPr="0009217F" w:rsidRDefault="00335FD7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91" w:type="dxa"/>
            <w:gridSpan w:val="3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46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45" w:type="dxa"/>
            <w:gridSpan w:val="2"/>
            <w:vAlign w:val="center"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19" w:type="dxa"/>
            <w:gridSpan w:val="2"/>
            <w:vAlign w:val="center"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BC2554" w:rsidRPr="0009217F" w:rsidRDefault="00BC2554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</w:tr>
    </w:tbl>
    <w:p w:rsidR="00C13B57" w:rsidRPr="0009217F" w:rsidRDefault="00C13B57" w:rsidP="0009217F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4"/>
          <w:szCs w:val="24"/>
          <w:lang w:eastAsia="pl-PL"/>
        </w:rPr>
        <w:sectPr w:rsidR="00C13B57" w:rsidRPr="0009217F" w:rsidSect="00EA1F3C">
          <w:type w:val="continuous"/>
          <w:pgSz w:w="16838" w:h="11906" w:orient="landscape"/>
          <w:pgMar w:top="709" w:right="1417" w:bottom="568" w:left="1417" w:header="708" w:footer="708" w:gutter="0"/>
          <w:cols w:space="708"/>
          <w:docGrid w:linePitch="360"/>
        </w:sectPr>
      </w:pPr>
    </w:p>
    <w:tbl>
      <w:tblPr>
        <w:tblW w:w="14984" w:type="dxa"/>
        <w:jc w:val="center"/>
        <w:tblCellSpacing w:w="15" w:type="dxa"/>
        <w:tblInd w:w="-3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4436"/>
        <w:gridCol w:w="1213"/>
        <w:gridCol w:w="1401"/>
        <w:gridCol w:w="1354"/>
        <w:gridCol w:w="1380"/>
        <w:gridCol w:w="1250"/>
        <w:gridCol w:w="1771"/>
        <w:gridCol w:w="1305"/>
      </w:tblGrid>
      <w:tr w:rsidR="00981141" w:rsidRPr="0009217F" w:rsidTr="00C13B57">
        <w:trPr>
          <w:trHeight w:val="390"/>
          <w:tblCellSpacing w:w="15" w:type="dxa"/>
          <w:jc w:val="center"/>
        </w:trPr>
        <w:tc>
          <w:tcPr>
            <w:tcW w:w="829" w:type="dxa"/>
            <w:vAlign w:val="center"/>
            <w:hideMark/>
          </w:tcPr>
          <w:p w:rsidR="00981141" w:rsidRPr="0009217F" w:rsidRDefault="00981141" w:rsidP="0009217F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4406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Opłata za każde dodatkowe wykorzystanie materiałów: 5 kg masy ceramicznej, szkliwo, wypał, w ramach warsztatów artystycznych CERAMIKA – poz. 11</w:t>
            </w:r>
          </w:p>
        </w:tc>
        <w:tc>
          <w:tcPr>
            <w:tcW w:w="1183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24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0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4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50,00 zł</w:t>
            </w:r>
          </w:p>
        </w:tc>
      </w:tr>
      <w:tr w:rsidR="00981141" w:rsidRPr="0009217F" w:rsidTr="00C13B57">
        <w:trPr>
          <w:trHeight w:val="390"/>
          <w:tblCellSpacing w:w="15" w:type="dxa"/>
          <w:jc w:val="center"/>
        </w:trPr>
        <w:tc>
          <w:tcPr>
            <w:tcW w:w="829" w:type="dxa"/>
            <w:vAlign w:val="center"/>
            <w:hideMark/>
          </w:tcPr>
          <w:p w:rsidR="00981141" w:rsidRPr="0009217F" w:rsidRDefault="00981141" w:rsidP="0009217F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406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Wypalenie ceramiki na biskwit za 1 szt *</w:t>
            </w:r>
          </w:p>
        </w:tc>
        <w:tc>
          <w:tcPr>
            <w:tcW w:w="1183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24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0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4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20,00 zł</w:t>
            </w:r>
          </w:p>
        </w:tc>
      </w:tr>
      <w:tr w:rsidR="00981141" w:rsidRPr="0009217F" w:rsidTr="00C13B57">
        <w:trPr>
          <w:trHeight w:val="390"/>
          <w:tblCellSpacing w:w="15" w:type="dxa"/>
          <w:jc w:val="center"/>
        </w:trPr>
        <w:tc>
          <w:tcPr>
            <w:tcW w:w="829" w:type="dxa"/>
            <w:vAlign w:val="center"/>
            <w:hideMark/>
          </w:tcPr>
          <w:p w:rsidR="00981141" w:rsidRPr="0009217F" w:rsidRDefault="00981141" w:rsidP="0009217F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406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Wypalenie ceramiki ze szkliwieniem za 1 szt *</w:t>
            </w:r>
          </w:p>
        </w:tc>
        <w:tc>
          <w:tcPr>
            <w:tcW w:w="1183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24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0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4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30,00 zł</w:t>
            </w:r>
          </w:p>
        </w:tc>
      </w:tr>
      <w:tr w:rsidR="00981141" w:rsidRPr="0009217F" w:rsidTr="00C13B57">
        <w:trPr>
          <w:trHeight w:val="398"/>
          <w:tblCellSpacing w:w="15" w:type="dxa"/>
          <w:jc w:val="center"/>
        </w:trPr>
        <w:tc>
          <w:tcPr>
            <w:tcW w:w="829" w:type="dxa"/>
            <w:vAlign w:val="center"/>
            <w:hideMark/>
          </w:tcPr>
          <w:p w:rsidR="00981141" w:rsidRPr="0009217F" w:rsidRDefault="00981141" w:rsidP="0009217F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406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Wypał ceramiki indywidualny na biskwit *</w:t>
            </w:r>
          </w:p>
        </w:tc>
        <w:tc>
          <w:tcPr>
            <w:tcW w:w="1183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24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0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4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150,00 zł</w:t>
            </w:r>
          </w:p>
        </w:tc>
      </w:tr>
      <w:tr w:rsidR="00981141" w:rsidRPr="0009217F" w:rsidTr="00C13B57">
        <w:trPr>
          <w:trHeight w:val="398"/>
          <w:tblCellSpacing w:w="15" w:type="dxa"/>
          <w:jc w:val="center"/>
        </w:trPr>
        <w:tc>
          <w:tcPr>
            <w:tcW w:w="829" w:type="dxa"/>
            <w:vAlign w:val="center"/>
            <w:hideMark/>
          </w:tcPr>
          <w:p w:rsidR="00981141" w:rsidRPr="0009217F" w:rsidRDefault="00981141" w:rsidP="0009217F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406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Wypał ceramiki indywidualny ze szkliwieniem* </w:t>
            </w:r>
          </w:p>
        </w:tc>
        <w:tc>
          <w:tcPr>
            <w:tcW w:w="1183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24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0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4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170,00 zł</w:t>
            </w:r>
          </w:p>
        </w:tc>
      </w:tr>
      <w:tr w:rsidR="00981141" w:rsidRPr="0009217F" w:rsidTr="00C13B57">
        <w:trPr>
          <w:trHeight w:val="398"/>
          <w:tblCellSpacing w:w="15" w:type="dxa"/>
          <w:jc w:val="center"/>
        </w:trPr>
        <w:tc>
          <w:tcPr>
            <w:tcW w:w="829" w:type="dxa"/>
            <w:vAlign w:val="center"/>
            <w:hideMark/>
          </w:tcPr>
          <w:p w:rsidR="00981141" w:rsidRPr="0009217F" w:rsidRDefault="00981141" w:rsidP="0009217F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406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Opłata za czyszczenie pieca *</w:t>
            </w:r>
          </w:p>
        </w:tc>
        <w:tc>
          <w:tcPr>
            <w:tcW w:w="1183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24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0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41" w:type="dxa"/>
            <w:vAlign w:val="center"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981141" w:rsidRPr="0009217F" w:rsidRDefault="00981141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30,00 zł</w:t>
            </w:r>
          </w:p>
        </w:tc>
      </w:tr>
      <w:tr w:rsidR="005E7936" w:rsidRPr="0009217F" w:rsidTr="00C13B57">
        <w:trPr>
          <w:trHeight w:val="398"/>
          <w:tblCellSpacing w:w="15" w:type="dxa"/>
          <w:jc w:val="center"/>
        </w:trPr>
        <w:tc>
          <w:tcPr>
            <w:tcW w:w="829" w:type="dxa"/>
            <w:vAlign w:val="center"/>
            <w:hideMark/>
          </w:tcPr>
          <w:p w:rsidR="005E7936" w:rsidRPr="0009217F" w:rsidRDefault="00981141" w:rsidP="0009217F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4406" w:type="dxa"/>
            <w:vAlign w:val="center"/>
            <w:hideMark/>
          </w:tcPr>
          <w:p w:rsidR="005E7936" w:rsidRPr="0009217F" w:rsidRDefault="005E7936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Opłata </w:t>
            </w:r>
            <w:r w:rsidR="001F3794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 </w:t>
            </w: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udział w </w:t>
            </w:r>
            <w:r w:rsidR="00F84415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 </w:t>
            </w:r>
            <w:r w:rsidR="00FB3F85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wydarzeniu</w:t>
            </w:r>
            <w:r w:rsidR="00C13B57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E36457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183" w:type="dxa"/>
            <w:vAlign w:val="center"/>
            <w:hideMark/>
          </w:tcPr>
          <w:p w:rsidR="005E7936" w:rsidRPr="0009217F" w:rsidRDefault="005E7936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1" w:type="dxa"/>
            <w:vAlign w:val="center"/>
          </w:tcPr>
          <w:p w:rsidR="005E7936" w:rsidRPr="0009217F" w:rsidRDefault="005E7936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24" w:type="dxa"/>
            <w:vAlign w:val="center"/>
            <w:hideMark/>
          </w:tcPr>
          <w:p w:rsidR="005E7936" w:rsidRPr="0009217F" w:rsidRDefault="005E7936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5E7936" w:rsidRPr="0009217F" w:rsidRDefault="005E7936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0" w:type="dxa"/>
            <w:vAlign w:val="center"/>
          </w:tcPr>
          <w:p w:rsidR="005E7936" w:rsidRPr="0009217F" w:rsidRDefault="005E7936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41" w:type="dxa"/>
            <w:vAlign w:val="center"/>
          </w:tcPr>
          <w:p w:rsidR="005E7936" w:rsidRPr="0009217F" w:rsidRDefault="005E7936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5E7936" w:rsidRPr="0009217F" w:rsidRDefault="005E7936" w:rsidP="0009217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5,00 zł</w:t>
            </w:r>
            <w:r w:rsidR="00EA1F3C" w:rsidRPr="0009217F">
              <w:rPr>
                <w:rFonts w:eastAsia="Times New Roman" w:cstheme="minorHAnsi"/>
                <w:sz w:val="24"/>
                <w:szCs w:val="24"/>
                <w:lang w:eastAsia="pl-PL"/>
              </w:rPr>
              <w:t>/os.</w:t>
            </w:r>
          </w:p>
        </w:tc>
      </w:tr>
    </w:tbl>
    <w:p w:rsidR="000E5FD7" w:rsidRPr="0009217F" w:rsidRDefault="000E5FD7" w:rsidP="0009217F">
      <w:pPr>
        <w:spacing w:after="0"/>
        <w:rPr>
          <w:rFonts w:cstheme="minorHAnsi"/>
          <w:sz w:val="24"/>
          <w:szCs w:val="24"/>
        </w:rPr>
      </w:pPr>
    </w:p>
    <w:p w:rsidR="00E36457" w:rsidRPr="0009217F" w:rsidRDefault="00E36457" w:rsidP="0009217F">
      <w:pPr>
        <w:pStyle w:val="Tekstprzypisukocowego"/>
        <w:spacing w:line="276" w:lineRule="auto"/>
        <w:rPr>
          <w:rFonts w:cstheme="minorHAnsi"/>
          <w:sz w:val="24"/>
          <w:szCs w:val="24"/>
        </w:rPr>
      </w:pPr>
      <w:r w:rsidRPr="0009217F">
        <w:rPr>
          <w:rFonts w:cstheme="minorHAnsi"/>
          <w:sz w:val="24"/>
          <w:szCs w:val="24"/>
        </w:rPr>
        <w:t>*</w:t>
      </w:r>
      <w:r w:rsidR="00B32B36" w:rsidRPr="0009217F">
        <w:rPr>
          <w:rFonts w:cstheme="minorHAnsi"/>
          <w:sz w:val="24"/>
          <w:szCs w:val="24"/>
        </w:rPr>
        <w:t>wyjaśnienie</w:t>
      </w:r>
    </w:p>
    <w:p w:rsidR="00C6368E" w:rsidRPr="0009217F" w:rsidRDefault="00EA1F3C" w:rsidP="0009217F">
      <w:pPr>
        <w:pStyle w:val="Tekstprzypisukocowego"/>
        <w:spacing w:line="276" w:lineRule="auto"/>
        <w:rPr>
          <w:rFonts w:cstheme="minorHAnsi"/>
          <w:sz w:val="24"/>
          <w:szCs w:val="24"/>
        </w:rPr>
      </w:pPr>
      <w:r w:rsidRPr="0009217F">
        <w:rPr>
          <w:rFonts w:cstheme="minorHAnsi"/>
          <w:sz w:val="24"/>
          <w:szCs w:val="24"/>
        </w:rPr>
        <w:t>Dotyczy pkt 8</w:t>
      </w:r>
      <w:r w:rsidRPr="0009217F">
        <w:rPr>
          <w:rFonts w:cstheme="minorHAnsi"/>
          <w:sz w:val="24"/>
          <w:szCs w:val="24"/>
        </w:rPr>
        <w:tab/>
      </w:r>
      <w:r w:rsidRPr="0009217F">
        <w:rPr>
          <w:rFonts w:cstheme="minorHAnsi"/>
          <w:sz w:val="24"/>
          <w:szCs w:val="24"/>
        </w:rPr>
        <w:tab/>
        <w:t>- Warsztaty w wyznaczonych świetlicach OKGL.</w:t>
      </w:r>
    </w:p>
    <w:p w:rsidR="00E36457" w:rsidRPr="0009217F" w:rsidRDefault="00EA1F3C" w:rsidP="0009217F">
      <w:pPr>
        <w:pStyle w:val="Tekstprzypisukocowego"/>
        <w:spacing w:line="276" w:lineRule="auto"/>
        <w:rPr>
          <w:rFonts w:cstheme="minorHAnsi"/>
          <w:sz w:val="24"/>
          <w:szCs w:val="24"/>
        </w:rPr>
      </w:pPr>
      <w:r w:rsidRPr="0009217F">
        <w:rPr>
          <w:rFonts w:cstheme="minorHAnsi"/>
          <w:sz w:val="24"/>
          <w:szCs w:val="24"/>
        </w:rPr>
        <w:t xml:space="preserve">Dotyczy pkt </w:t>
      </w:r>
      <w:r w:rsidR="00E36457" w:rsidRPr="0009217F">
        <w:rPr>
          <w:rFonts w:cstheme="minorHAnsi"/>
          <w:sz w:val="24"/>
          <w:szCs w:val="24"/>
        </w:rPr>
        <w:t>9</w:t>
      </w:r>
      <w:r w:rsidR="00E25D6B" w:rsidRPr="0009217F">
        <w:rPr>
          <w:rFonts w:cstheme="minorHAnsi"/>
          <w:sz w:val="24"/>
          <w:szCs w:val="24"/>
        </w:rPr>
        <w:t>,10</w:t>
      </w:r>
      <w:r w:rsidR="00E25D6B" w:rsidRPr="0009217F">
        <w:rPr>
          <w:rFonts w:cstheme="minorHAnsi"/>
          <w:sz w:val="24"/>
          <w:szCs w:val="24"/>
        </w:rPr>
        <w:tab/>
      </w:r>
      <w:r w:rsidR="00E36457" w:rsidRPr="0009217F">
        <w:rPr>
          <w:rFonts w:cstheme="minorHAnsi"/>
          <w:sz w:val="24"/>
          <w:szCs w:val="24"/>
        </w:rPr>
        <w:t>- Warsztaty jednorazowe w siedzibie OKGL</w:t>
      </w:r>
      <w:r w:rsidR="00A65441" w:rsidRPr="0009217F">
        <w:rPr>
          <w:rFonts w:cstheme="minorHAnsi"/>
          <w:sz w:val="24"/>
          <w:szCs w:val="24"/>
        </w:rPr>
        <w:t xml:space="preserve"> lub w Pracowni Ceramicznej w Raszówce.</w:t>
      </w:r>
    </w:p>
    <w:p w:rsidR="00E36457" w:rsidRPr="0009217F" w:rsidRDefault="00E36457" w:rsidP="0009217F">
      <w:pPr>
        <w:pStyle w:val="Tekstprzypisukocowego"/>
        <w:spacing w:line="276" w:lineRule="auto"/>
        <w:rPr>
          <w:rFonts w:cstheme="minorHAnsi"/>
          <w:sz w:val="24"/>
          <w:szCs w:val="24"/>
        </w:rPr>
      </w:pPr>
      <w:r w:rsidRPr="0009217F">
        <w:rPr>
          <w:rFonts w:cstheme="minorHAnsi"/>
          <w:sz w:val="24"/>
          <w:szCs w:val="24"/>
        </w:rPr>
        <w:t>Dotyczy pkt</w:t>
      </w:r>
      <w:r w:rsidRPr="0009217F">
        <w:rPr>
          <w:rStyle w:val="Odwoanieprzypisukocowego"/>
          <w:rFonts w:cstheme="minorHAnsi"/>
          <w:sz w:val="24"/>
          <w:szCs w:val="24"/>
        </w:rPr>
        <w:t xml:space="preserve"> </w:t>
      </w:r>
      <w:r w:rsidR="00335FD7" w:rsidRPr="0009217F">
        <w:rPr>
          <w:rFonts w:cstheme="minorHAnsi"/>
          <w:sz w:val="24"/>
          <w:szCs w:val="24"/>
        </w:rPr>
        <w:t xml:space="preserve"> 1</w:t>
      </w:r>
      <w:r w:rsidR="00E25D6B" w:rsidRPr="0009217F">
        <w:rPr>
          <w:rFonts w:cstheme="minorHAnsi"/>
          <w:sz w:val="24"/>
          <w:szCs w:val="24"/>
        </w:rPr>
        <w:t>1</w:t>
      </w:r>
      <w:r w:rsidR="00E25D6B" w:rsidRPr="0009217F">
        <w:rPr>
          <w:rFonts w:cstheme="minorHAnsi"/>
          <w:sz w:val="24"/>
          <w:szCs w:val="24"/>
        </w:rPr>
        <w:tab/>
      </w:r>
      <w:r w:rsidR="00981141" w:rsidRPr="0009217F">
        <w:rPr>
          <w:rFonts w:cstheme="minorHAnsi"/>
          <w:sz w:val="24"/>
          <w:szCs w:val="24"/>
        </w:rPr>
        <w:tab/>
      </w:r>
      <w:r w:rsidRPr="0009217F">
        <w:rPr>
          <w:rFonts w:cstheme="minorHAnsi"/>
          <w:sz w:val="24"/>
          <w:szCs w:val="24"/>
        </w:rPr>
        <w:t>- Warsztaty cykliczne w Pracowni Ceramicznej w Raszówce.</w:t>
      </w:r>
    </w:p>
    <w:p w:rsidR="00E36457" w:rsidRPr="0009217F" w:rsidRDefault="00E36457" w:rsidP="0009217F">
      <w:pPr>
        <w:pStyle w:val="Tekstprzypisukocowego"/>
        <w:spacing w:line="276" w:lineRule="auto"/>
        <w:ind w:right="-880"/>
        <w:rPr>
          <w:rFonts w:cstheme="minorHAnsi"/>
          <w:sz w:val="24"/>
          <w:szCs w:val="24"/>
        </w:rPr>
      </w:pPr>
      <w:r w:rsidRPr="0009217F">
        <w:rPr>
          <w:rFonts w:cstheme="minorHAnsi"/>
          <w:sz w:val="24"/>
          <w:szCs w:val="24"/>
        </w:rPr>
        <w:t>Dotyczy pkt</w:t>
      </w:r>
      <w:r w:rsidRPr="0009217F">
        <w:rPr>
          <w:rStyle w:val="Odwoanieprzypisukocowego"/>
          <w:rFonts w:cstheme="minorHAnsi"/>
          <w:sz w:val="24"/>
          <w:szCs w:val="24"/>
        </w:rPr>
        <w:t xml:space="preserve"> </w:t>
      </w:r>
      <w:r w:rsidR="00C6368E" w:rsidRPr="0009217F">
        <w:rPr>
          <w:rFonts w:cstheme="minorHAnsi"/>
          <w:sz w:val="24"/>
          <w:szCs w:val="24"/>
        </w:rPr>
        <w:t xml:space="preserve"> </w:t>
      </w:r>
      <w:r w:rsidR="00E25D6B" w:rsidRPr="0009217F">
        <w:rPr>
          <w:rFonts w:cstheme="minorHAnsi"/>
          <w:sz w:val="24"/>
          <w:szCs w:val="24"/>
        </w:rPr>
        <w:t>13</w:t>
      </w:r>
      <w:r w:rsidR="00C03C18" w:rsidRPr="0009217F">
        <w:rPr>
          <w:rFonts w:cstheme="minorHAnsi"/>
          <w:sz w:val="24"/>
          <w:szCs w:val="24"/>
        </w:rPr>
        <w:t>,14</w:t>
      </w:r>
      <w:r w:rsidR="00981141" w:rsidRPr="0009217F">
        <w:rPr>
          <w:rFonts w:cstheme="minorHAnsi"/>
          <w:sz w:val="24"/>
          <w:szCs w:val="24"/>
        </w:rPr>
        <w:tab/>
      </w:r>
      <w:r w:rsidRPr="0009217F">
        <w:rPr>
          <w:rFonts w:cstheme="minorHAnsi"/>
          <w:sz w:val="24"/>
          <w:szCs w:val="24"/>
        </w:rPr>
        <w:t>-  W przypadku prac o większych gabarytach OKGL zastrzega sobie zastosowanie opłaty, jak z</w:t>
      </w:r>
      <w:r w:rsidR="00A65441" w:rsidRPr="0009217F">
        <w:rPr>
          <w:rFonts w:cstheme="minorHAnsi"/>
          <w:sz w:val="24"/>
          <w:szCs w:val="24"/>
        </w:rPr>
        <w:t>a „wypał ceramiki indywidualny”.</w:t>
      </w:r>
    </w:p>
    <w:p w:rsidR="00E36457" w:rsidRPr="0009217F" w:rsidRDefault="00E36457" w:rsidP="0009217F">
      <w:pPr>
        <w:spacing w:after="0"/>
        <w:rPr>
          <w:rFonts w:cstheme="minorHAnsi"/>
          <w:sz w:val="24"/>
          <w:szCs w:val="24"/>
        </w:rPr>
      </w:pPr>
      <w:r w:rsidRPr="0009217F">
        <w:rPr>
          <w:rFonts w:cstheme="minorHAnsi"/>
          <w:sz w:val="24"/>
          <w:szCs w:val="24"/>
        </w:rPr>
        <w:t>Dotyczy pkt</w:t>
      </w:r>
      <w:r w:rsidRPr="0009217F">
        <w:rPr>
          <w:rStyle w:val="Odwoanieprzypisukocowego"/>
          <w:rFonts w:cstheme="minorHAnsi"/>
          <w:sz w:val="24"/>
          <w:szCs w:val="24"/>
        </w:rPr>
        <w:t xml:space="preserve"> </w:t>
      </w:r>
      <w:r w:rsidRPr="0009217F">
        <w:rPr>
          <w:rFonts w:cstheme="minorHAnsi"/>
          <w:sz w:val="24"/>
          <w:szCs w:val="24"/>
        </w:rPr>
        <w:t>1</w:t>
      </w:r>
      <w:r w:rsidR="00981141" w:rsidRPr="0009217F">
        <w:rPr>
          <w:rFonts w:cstheme="minorHAnsi"/>
          <w:sz w:val="24"/>
          <w:szCs w:val="24"/>
        </w:rPr>
        <w:t>5</w:t>
      </w:r>
      <w:r w:rsidR="00E25D6B" w:rsidRPr="0009217F">
        <w:rPr>
          <w:rFonts w:cstheme="minorHAnsi"/>
          <w:sz w:val="24"/>
          <w:szCs w:val="24"/>
        </w:rPr>
        <w:t>,1</w:t>
      </w:r>
      <w:r w:rsidR="00981141" w:rsidRPr="0009217F">
        <w:rPr>
          <w:rFonts w:cstheme="minorHAnsi"/>
          <w:sz w:val="24"/>
          <w:szCs w:val="24"/>
        </w:rPr>
        <w:t>6</w:t>
      </w:r>
      <w:r w:rsidRPr="0009217F">
        <w:rPr>
          <w:rFonts w:cstheme="minorHAnsi"/>
          <w:sz w:val="24"/>
          <w:szCs w:val="24"/>
        </w:rPr>
        <w:t xml:space="preserve"> </w:t>
      </w:r>
      <w:r w:rsidR="00E25D6B" w:rsidRPr="0009217F">
        <w:rPr>
          <w:rFonts w:cstheme="minorHAnsi"/>
          <w:sz w:val="24"/>
          <w:szCs w:val="24"/>
        </w:rPr>
        <w:tab/>
      </w:r>
      <w:r w:rsidRPr="0009217F">
        <w:rPr>
          <w:rFonts w:cstheme="minorHAnsi"/>
          <w:sz w:val="24"/>
          <w:szCs w:val="24"/>
        </w:rPr>
        <w:t>- Wypał jednorazowy indywidualny w przypadku wynajmu całego pieca.</w:t>
      </w:r>
    </w:p>
    <w:p w:rsidR="00981141" w:rsidRPr="0009217F" w:rsidRDefault="00E36457" w:rsidP="0009217F">
      <w:pPr>
        <w:spacing w:after="0"/>
        <w:rPr>
          <w:rFonts w:cstheme="minorHAnsi"/>
          <w:sz w:val="24"/>
          <w:szCs w:val="24"/>
        </w:rPr>
      </w:pPr>
      <w:r w:rsidRPr="0009217F">
        <w:rPr>
          <w:rFonts w:cstheme="minorHAnsi"/>
          <w:sz w:val="24"/>
          <w:szCs w:val="24"/>
        </w:rPr>
        <w:t>Dotyczy pkt</w:t>
      </w:r>
      <w:r w:rsidRPr="0009217F">
        <w:rPr>
          <w:rStyle w:val="Odwoanieprzypisukocowego"/>
          <w:rFonts w:cstheme="minorHAnsi"/>
          <w:sz w:val="24"/>
          <w:szCs w:val="24"/>
        </w:rPr>
        <w:t xml:space="preserve"> </w:t>
      </w:r>
      <w:r w:rsidRPr="0009217F">
        <w:rPr>
          <w:rFonts w:cstheme="minorHAnsi"/>
          <w:sz w:val="24"/>
          <w:szCs w:val="24"/>
        </w:rPr>
        <w:t>1</w:t>
      </w:r>
      <w:r w:rsidR="00981141" w:rsidRPr="0009217F">
        <w:rPr>
          <w:rFonts w:cstheme="minorHAnsi"/>
          <w:sz w:val="24"/>
          <w:szCs w:val="24"/>
        </w:rPr>
        <w:t>7</w:t>
      </w:r>
      <w:r w:rsidRPr="0009217F">
        <w:rPr>
          <w:rFonts w:cstheme="minorHAnsi"/>
          <w:sz w:val="24"/>
          <w:szCs w:val="24"/>
        </w:rPr>
        <w:t xml:space="preserve"> </w:t>
      </w:r>
      <w:r w:rsidR="00981141" w:rsidRPr="0009217F">
        <w:rPr>
          <w:rFonts w:cstheme="minorHAnsi"/>
          <w:sz w:val="24"/>
          <w:szCs w:val="24"/>
        </w:rPr>
        <w:tab/>
      </w:r>
      <w:r w:rsidR="00E25D6B" w:rsidRPr="0009217F">
        <w:rPr>
          <w:rFonts w:cstheme="minorHAnsi"/>
          <w:sz w:val="24"/>
          <w:szCs w:val="24"/>
        </w:rPr>
        <w:tab/>
      </w:r>
      <w:r w:rsidRPr="0009217F">
        <w:rPr>
          <w:rFonts w:cstheme="minorHAnsi"/>
          <w:sz w:val="24"/>
          <w:szCs w:val="24"/>
        </w:rPr>
        <w:t>-  W przypadku zabrudzenia półki szkliwem zostanie doliczony koszt za usługę czyszczenia pieca.</w:t>
      </w:r>
    </w:p>
    <w:p w:rsidR="00E36457" w:rsidRPr="0009217F" w:rsidRDefault="00E36457" w:rsidP="0009217F">
      <w:pPr>
        <w:spacing w:after="0"/>
        <w:rPr>
          <w:rFonts w:cstheme="minorHAnsi"/>
          <w:sz w:val="24"/>
          <w:szCs w:val="24"/>
        </w:rPr>
      </w:pPr>
      <w:r w:rsidRPr="0009217F">
        <w:rPr>
          <w:rFonts w:cstheme="minorHAnsi"/>
          <w:sz w:val="24"/>
          <w:szCs w:val="24"/>
        </w:rPr>
        <w:t>Dotyczy pkt</w:t>
      </w:r>
      <w:r w:rsidRPr="0009217F">
        <w:rPr>
          <w:rStyle w:val="Odwoanieprzypisukocowego"/>
          <w:rFonts w:cstheme="minorHAnsi"/>
          <w:sz w:val="24"/>
          <w:szCs w:val="24"/>
        </w:rPr>
        <w:t xml:space="preserve"> </w:t>
      </w:r>
      <w:r w:rsidRPr="0009217F">
        <w:rPr>
          <w:rFonts w:cstheme="minorHAnsi"/>
          <w:sz w:val="24"/>
          <w:szCs w:val="24"/>
        </w:rPr>
        <w:t xml:space="preserve"> 1</w:t>
      </w:r>
      <w:r w:rsidR="00981141" w:rsidRPr="0009217F">
        <w:rPr>
          <w:rFonts w:cstheme="minorHAnsi"/>
          <w:sz w:val="24"/>
          <w:szCs w:val="24"/>
        </w:rPr>
        <w:t>8</w:t>
      </w:r>
      <w:r w:rsidRPr="0009217F">
        <w:rPr>
          <w:rFonts w:cstheme="minorHAnsi"/>
          <w:sz w:val="24"/>
          <w:szCs w:val="24"/>
        </w:rPr>
        <w:t xml:space="preserve"> </w:t>
      </w:r>
      <w:r w:rsidR="00E25D6B" w:rsidRPr="0009217F">
        <w:rPr>
          <w:rFonts w:cstheme="minorHAnsi"/>
          <w:sz w:val="24"/>
          <w:szCs w:val="24"/>
        </w:rPr>
        <w:tab/>
      </w:r>
      <w:r w:rsidRPr="0009217F">
        <w:rPr>
          <w:rFonts w:cstheme="minorHAnsi"/>
          <w:sz w:val="24"/>
          <w:szCs w:val="24"/>
        </w:rPr>
        <w:t>- Opłata za udział w wydarzeniu kulturalnym lub sportowym organizowany</w:t>
      </w:r>
      <w:r w:rsidR="00C6368E" w:rsidRPr="0009217F">
        <w:rPr>
          <w:rFonts w:cstheme="minorHAnsi"/>
          <w:sz w:val="24"/>
          <w:szCs w:val="24"/>
        </w:rPr>
        <w:t>m</w:t>
      </w:r>
      <w:r w:rsidRPr="0009217F">
        <w:rPr>
          <w:rFonts w:cstheme="minorHAnsi"/>
          <w:sz w:val="24"/>
          <w:szCs w:val="24"/>
        </w:rPr>
        <w:t xml:space="preserve"> przez OKGL.</w:t>
      </w:r>
    </w:p>
    <w:p w:rsidR="00C6368E" w:rsidRPr="0009217F" w:rsidRDefault="00C6368E" w:rsidP="0009217F">
      <w:pPr>
        <w:spacing w:after="0"/>
        <w:rPr>
          <w:rFonts w:cstheme="minorHAnsi"/>
          <w:sz w:val="24"/>
          <w:szCs w:val="24"/>
        </w:rPr>
      </w:pPr>
    </w:p>
    <w:p w:rsidR="00E36457" w:rsidRPr="0009217F" w:rsidRDefault="00E36457" w:rsidP="0009217F">
      <w:pPr>
        <w:spacing w:after="0"/>
        <w:rPr>
          <w:rFonts w:cstheme="minorHAnsi"/>
          <w:sz w:val="24"/>
          <w:szCs w:val="24"/>
        </w:rPr>
      </w:pPr>
      <w:r w:rsidRPr="0009217F">
        <w:rPr>
          <w:rFonts w:cstheme="minorHAnsi"/>
          <w:sz w:val="24"/>
          <w:szCs w:val="24"/>
        </w:rPr>
        <w:t>Piec komorowy: pojemność: 140 litrów, maksymalne wymiary wewnętrzne: 45x58x57 cm</w:t>
      </w:r>
    </w:p>
    <w:sectPr w:rsidR="00E36457" w:rsidRPr="0009217F" w:rsidSect="00981141">
      <w:endnotePr>
        <w:numFmt w:val="decimal"/>
        <w:numRestart w:val="eachSect"/>
      </w:endnotePr>
      <w:type w:val="continuous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4C" w:rsidRDefault="00EB4C4C" w:rsidP="00C13B57">
      <w:pPr>
        <w:spacing w:after="0" w:line="240" w:lineRule="auto"/>
      </w:pPr>
      <w:r>
        <w:separator/>
      </w:r>
    </w:p>
  </w:endnote>
  <w:endnote w:type="continuationSeparator" w:id="1">
    <w:p w:rsidR="00EB4C4C" w:rsidRDefault="00EB4C4C" w:rsidP="00C1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4C" w:rsidRDefault="00EB4C4C" w:rsidP="00C13B57">
      <w:pPr>
        <w:spacing w:after="0" w:line="240" w:lineRule="auto"/>
      </w:pPr>
      <w:r>
        <w:separator/>
      </w:r>
    </w:p>
  </w:footnote>
  <w:footnote w:type="continuationSeparator" w:id="1">
    <w:p w:rsidR="00EB4C4C" w:rsidRDefault="00EB4C4C" w:rsidP="00C1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B50"/>
    <w:multiLevelType w:val="hybridMultilevel"/>
    <w:tmpl w:val="B92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1F17"/>
    <w:multiLevelType w:val="hybridMultilevel"/>
    <w:tmpl w:val="B92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878F6"/>
    <w:multiLevelType w:val="hybridMultilevel"/>
    <w:tmpl w:val="DFEAC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5C13"/>
    <w:multiLevelType w:val="hybridMultilevel"/>
    <w:tmpl w:val="B92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87419"/>
    <w:multiLevelType w:val="hybridMultilevel"/>
    <w:tmpl w:val="B92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B7579"/>
    <w:multiLevelType w:val="hybridMultilevel"/>
    <w:tmpl w:val="D07E0F84"/>
    <w:lvl w:ilvl="0" w:tplc="96ACB7E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FD7"/>
    <w:rsid w:val="00020CA0"/>
    <w:rsid w:val="00020EF3"/>
    <w:rsid w:val="000268A3"/>
    <w:rsid w:val="0005572C"/>
    <w:rsid w:val="00060002"/>
    <w:rsid w:val="00067305"/>
    <w:rsid w:val="000755B6"/>
    <w:rsid w:val="0008700A"/>
    <w:rsid w:val="0009217F"/>
    <w:rsid w:val="000925E1"/>
    <w:rsid w:val="000C4E23"/>
    <w:rsid w:val="000E5FD7"/>
    <w:rsid w:val="001166D2"/>
    <w:rsid w:val="00134430"/>
    <w:rsid w:val="00153617"/>
    <w:rsid w:val="001746F9"/>
    <w:rsid w:val="001F3794"/>
    <w:rsid w:val="002774A0"/>
    <w:rsid w:val="00335FD7"/>
    <w:rsid w:val="0035235C"/>
    <w:rsid w:val="003847D3"/>
    <w:rsid w:val="00392D96"/>
    <w:rsid w:val="003D06E2"/>
    <w:rsid w:val="003D0F71"/>
    <w:rsid w:val="003D46DD"/>
    <w:rsid w:val="0040089A"/>
    <w:rsid w:val="00416191"/>
    <w:rsid w:val="00442183"/>
    <w:rsid w:val="00460F13"/>
    <w:rsid w:val="004706F2"/>
    <w:rsid w:val="0047549E"/>
    <w:rsid w:val="0049604D"/>
    <w:rsid w:val="004C7599"/>
    <w:rsid w:val="004F682C"/>
    <w:rsid w:val="005178AB"/>
    <w:rsid w:val="00536D41"/>
    <w:rsid w:val="00553F8F"/>
    <w:rsid w:val="00565AC0"/>
    <w:rsid w:val="005E7936"/>
    <w:rsid w:val="006F6D65"/>
    <w:rsid w:val="00757B1B"/>
    <w:rsid w:val="00851921"/>
    <w:rsid w:val="008833A2"/>
    <w:rsid w:val="0088533D"/>
    <w:rsid w:val="008C47E4"/>
    <w:rsid w:val="008D77B3"/>
    <w:rsid w:val="009132DB"/>
    <w:rsid w:val="009541A8"/>
    <w:rsid w:val="009546DE"/>
    <w:rsid w:val="00981141"/>
    <w:rsid w:val="009E07E7"/>
    <w:rsid w:val="00A65441"/>
    <w:rsid w:val="00A81989"/>
    <w:rsid w:val="00A85A75"/>
    <w:rsid w:val="00B058F7"/>
    <w:rsid w:val="00B32B36"/>
    <w:rsid w:val="00B41823"/>
    <w:rsid w:val="00B96F13"/>
    <w:rsid w:val="00BA0714"/>
    <w:rsid w:val="00BC2554"/>
    <w:rsid w:val="00C03C18"/>
    <w:rsid w:val="00C13B57"/>
    <w:rsid w:val="00C6368E"/>
    <w:rsid w:val="00C732DC"/>
    <w:rsid w:val="00D278D1"/>
    <w:rsid w:val="00D6166B"/>
    <w:rsid w:val="00DD7AE3"/>
    <w:rsid w:val="00E16EB8"/>
    <w:rsid w:val="00E25D6B"/>
    <w:rsid w:val="00E36457"/>
    <w:rsid w:val="00E93460"/>
    <w:rsid w:val="00EA1F3C"/>
    <w:rsid w:val="00EA6AD7"/>
    <w:rsid w:val="00EB4C4C"/>
    <w:rsid w:val="00ED21E6"/>
    <w:rsid w:val="00F6017E"/>
    <w:rsid w:val="00F744F2"/>
    <w:rsid w:val="00F77203"/>
    <w:rsid w:val="00F84415"/>
    <w:rsid w:val="00F8520A"/>
    <w:rsid w:val="00FA03E0"/>
    <w:rsid w:val="00FA21A5"/>
    <w:rsid w:val="00FB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F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B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B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A837-E5B3-4441-91A1-D0FA20C0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MKuciejczyk</dc:creator>
  <cp:lastModifiedBy>sstudnicka</cp:lastModifiedBy>
  <cp:revision>2</cp:revision>
  <cp:lastPrinted>2022-03-03T11:16:00Z</cp:lastPrinted>
  <dcterms:created xsi:type="dcterms:W3CDTF">2022-03-07T12:29:00Z</dcterms:created>
  <dcterms:modified xsi:type="dcterms:W3CDTF">2022-03-07T12:29:00Z</dcterms:modified>
</cp:coreProperties>
</file>